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4578" w14:textId="5788D002" w:rsidR="000A7220" w:rsidRPr="00F06005" w:rsidRDefault="00F06005" w:rsidP="001448C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06005">
        <w:rPr>
          <w:rFonts w:asciiTheme="minorHAnsi" w:hAnsiTheme="minorHAnsi" w:cstheme="minorHAnsi"/>
        </w:rPr>
        <w:t xml:space="preserve">Národný projekt Podpora </w:t>
      </w:r>
      <w:proofErr w:type="spellStart"/>
      <w:r w:rsidRPr="00F06005">
        <w:rPr>
          <w:rFonts w:asciiTheme="minorHAnsi" w:hAnsiTheme="minorHAnsi" w:cstheme="minorHAnsi"/>
        </w:rPr>
        <w:t>vysporiadania</w:t>
      </w:r>
      <w:proofErr w:type="spellEnd"/>
      <w:r w:rsidRPr="00F06005">
        <w:rPr>
          <w:rFonts w:asciiTheme="minorHAnsi" w:hAnsiTheme="minorHAnsi" w:cstheme="minorHAnsi"/>
        </w:rPr>
        <w:t xml:space="preserve"> pozemkov v </w:t>
      </w:r>
      <w:proofErr w:type="spellStart"/>
      <w:r w:rsidRPr="00F06005">
        <w:rPr>
          <w:rFonts w:asciiTheme="minorHAnsi" w:hAnsiTheme="minorHAnsi" w:cstheme="minorHAnsi"/>
        </w:rPr>
        <w:t>marginalizovaných</w:t>
      </w:r>
      <w:proofErr w:type="spellEnd"/>
      <w:r w:rsidRPr="00F06005">
        <w:rPr>
          <w:rFonts w:asciiTheme="minorHAnsi" w:hAnsiTheme="minorHAnsi" w:cstheme="minorHAnsi"/>
        </w:rPr>
        <w:t xml:space="preserve"> rómskych komunitách</w:t>
      </w:r>
    </w:p>
    <w:p w14:paraId="1CB29020" w14:textId="77777777" w:rsidR="00F06005" w:rsidRDefault="00F06005" w:rsidP="000A722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06005">
        <w:rPr>
          <w:rFonts w:asciiTheme="minorHAnsi" w:hAnsiTheme="minorHAnsi" w:cstheme="minorHAnsi"/>
        </w:rPr>
        <w:t>ITMS2014+ kód: 312051I641</w:t>
      </w:r>
    </w:p>
    <w:p w14:paraId="2C4FFF3F" w14:textId="094FD327" w:rsidR="006A31D7" w:rsidRDefault="00BF6CD5" w:rsidP="000A722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</w:t>
      </w:r>
    </w:p>
    <w:p w14:paraId="3C9BA6E4" w14:textId="533FD213" w:rsidR="008D46BD" w:rsidRDefault="008D46BD" w:rsidP="008D46BD">
      <w:pPr>
        <w:spacing w:line="240" w:lineRule="auto"/>
        <w:rPr>
          <w:rFonts w:asciiTheme="minorHAnsi" w:hAnsiTheme="minorHAnsi" w:cstheme="minorHAnsi"/>
        </w:rPr>
      </w:pPr>
      <w:r w:rsidRPr="008D46BD">
        <w:rPr>
          <w:rFonts w:asciiTheme="minorHAnsi" w:hAnsiTheme="minorHAnsi" w:cstheme="minorHAnsi"/>
        </w:rPr>
        <w:t>USVRK-OIP-2018/001563</w:t>
      </w:r>
      <w:r w:rsidR="003C6DD3">
        <w:rPr>
          <w:rFonts w:asciiTheme="minorHAnsi" w:hAnsiTheme="minorHAnsi" w:cstheme="minorHAnsi"/>
        </w:rPr>
        <w:t>-138</w:t>
      </w:r>
    </w:p>
    <w:p w14:paraId="13FFE93C" w14:textId="12DF8EC0" w:rsidR="006A79B4" w:rsidRDefault="001448C6" w:rsidP="00746A28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DODATOK Č</w:t>
      </w:r>
      <w:r w:rsidR="00DF2BB5">
        <w:rPr>
          <w:rFonts w:asciiTheme="minorHAnsi" w:hAnsiTheme="minorHAnsi" w:cstheme="minorHAnsi"/>
          <w:b/>
          <w:sz w:val="28"/>
          <w:szCs w:val="28"/>
        </w:rPr>
        <w:t>. 1</w:t>
      </w:r>
    </w:p>
    <w:p w14:paraId="3C21208A" w14:textId="31830D5C" w:rsidR="001448C6" w:rsidRPr="001448C6" w:rsidRDefault="001448C6" w:rsidP="00746A28">
      <w:pPr>
        <w:spacing w:line="240" w:lineRule="auto"/>
        <w:jc w:val="center"/>
        <w:rPr>
          <w:rFonts w:asciiTheme="minorHAnsi" w:hAnsiTheme="minorHAnsi" w:cstheme="minorHAnsi"/>
        </w:rPr>
      </w:pPr>
      <w:r w:rsidRPr="001448C6">
        <w:rPr>
          <w:rFonts w:asciiTheme="minorHAnsi" w:hAnsiTheme="minorHAnsi" w:cstheme="minorHAnsi"/>
          <w:b/>
          <w:sz w:val="28"/>
          <w:szCs w:val="28"/>
        </w:rPr>
        <w:t>K ZMLUVE O SPOLUPRÁCI Č.</w:t>
      </w:r>
      <w:r>
        <w:rPr>
          <w:rFonts w:asciiTheme="minorHAnsi" w:hAnsiTheme="minorHAnsi" w:cstheme="minorHAnsi"/>
          <w:b/>
          <w:sz w:val="28"/>
          <w:szCs w:val="28"/>
        </w:rPr>
        <w:t>: USVRK-OIP-2018</w:t>
      </w:r>
      <w:r w:rsidR="003C6DD3">
        <w:rPr>
          <w:rFonts w:asciiTheme="minorHAnsi" w:hAnsiTheme="minorHAnsi" w:cstheme="minorHAnsi"/>
          <w:b/>
          <w:sz w:val="28"/>
          <w:szCs w:val="28"/>
        </w:rPr>
        <w:t>/000768-138</w:t>
      </w:r>
    </w:p>
    <w:p w14:paraId="25741A2B" w14:textId="10328607" w:rsidR="001448C6" w:rsidRDefault="003E11E7" w:rsidP="001448C6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F1776">
        <w:rPr>
          <w:rFonts w:asciiTheme="minorHAnsi" w:hAnsiTheme="minorHAnsi" w:cstheme="minorHAnsi"/>
        </w:rPr>
        <w:t>(ďalej len „</w:t>
      </w:r>
      <w:r w:rsidR="000F1776" w:rsidRPr="000F1776">
        <w:rPr>
          <w:rFonts w:asciiTheme="minorHAnsi" w:hAnsiTheme="minorHAnsi" w:cstheme="minorHAnsi"/>
          <w:b/>
        </w:rPr>
        <w:t>Zmluva</w:t>
      </w:r>
      <w:r w:rsidR="000F1776">
        <w:rPr>
          <w:rFonts w:asciiTheme="minorHAnsi" w:hAnsiTheme="minorHAnsi" w:cstheme="minorHAnsi"/>
        </w:rPr>
        <w:t xml:space="preserve">“) </w:t>
      </w:r>
      <w:r w:rsidR="003B062B">
        <w:rPr>
          <w:rFonts w:asciiTheme="minorHAnsi" w:hAnsiTheme="minorHAnsi" w:cstheme="minorHAnsi"/>
        </w:rPr>
        <w:t>uzavretej</w:t>
      </w:r>
      <w:r w:rsidR="006A79B4" w:rsidRPr="004F1FCB">
        <w:rPr>
          <w:rFonts w:asciiTheme="minorHAnsi" w:hAnsiTheme="minorHAnsi" w:cstheme="minorHAnsi"/>
        </w:rPr>
        <w:t xml:space="preserve"> v</w:t>
      </w:r>
      <w:r w:rsidR="001448C6">
        <w:rPr>
          <w:rFonts w:asciiTheme="minorHAnsi" w:hAnsiTheme="minorHAnsi" w:cstheme="minorHAnsi"/>
        </w:rPr>
        <w:t> </w:t>
      </w:r>
      <w:r w:rsidR="006A79B4" w:rsidRPr="004F1FCB">
        <w:rPr>
          <w:rFonts w:asciiTheme="minorHAnsi" w:hAnsiTheme="minorHAnsi" w:cstheme="minorHAnsi"/>
        </w:rPr>
        <w:t>zmysle</w:t>
      </w:r>
      <w:r w:rsidR="001448C6">
        <w:rPr>
          <w:rFonts w:asciiTheme="minorHAnsi" w:hAnsiTheme="minorHAnsi" w:cstheme="minorHAnsi"/>
        </w:rPr>
        <w:t xml:space="preserve"> ustanovenia</w:t>
      </w:r>
      <w:r w:rsidR="006A79B4" w:rsidRPr="004F1FCB">
        <w:rPr>
          <w:rFonts w:asciiTheme="minorHAnsi" w:hAnsiTheme="minorHAnsi" w:cstheme="minorHAnsi"/>
        </w:rPr>
        <w:t xml:space="preserve"> § 269 ods. 2 </w:t>
      </w:r>
    </w:p>
    <w:p w14:paraId="0E516412" w14:textId="721CA2DC" w:rsidR="006A79B4" w:rsidRPr="004F1FCB" w:rsidRDefault="006A79B4" w:rsidP="001448C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F1FCB">
        <w:rPr>
          <w:rFonts w:asciiTheme="minorHAnsi" w:hAnsiTheme="minorHAnsi" w:cstheme="minorHAnsi"/>
        </w:rPr>
        <w:t xml:space="preserve">zákona č. 513/1991 Zb. Obchodný zákonník v znení neskorších predpisov </w:t>
      </w:r>
      <w:r w:rsidR="00223884">
        <w:rPr>
          <w:rFonts w:asciiTheme="minorHAnsi" w:hAnsiTheme="minorHAnsi" w:cstheme="minorHAnsi"/>
        </w:rPr>
        <w:t>(ďalej len „</w:t>
      </w:r>
      <w:r w:rsidR="00223884" w:rsidRPr="000A7220">
        <w:rPr>
          <w:rFonts w:asciiTheme="minorHAnsi" w:hAnsiTheme="minorHAnsi" w:cstheme="minorHAnsi"/>
          <w:b/>
        </w:rPr>
        <w:t>dodatok</w:t>
      </w:r>
      <w:r w:rsidR="00223884">
        <w:rPr>
          <w:rFonts w:asciiTheme="minorHAnsi" w:hAnsiTheme="minorHAnsi" w:cstheme="minorHAnsi"/>
        </w:rPr>
        <w:t>“)</w:t>
      </w:r>
    </w:p>
    <w:p w14:paraId="05F5279D" w14:textId="77777777" w:rsidR="008D46BD" w:rsidRDefault="008D46BD" w:rsidP="00746A28">
      <w:pPr>
        <w:spacing w:line="240" w:lineRule="auto"/>
        <w:rPr>
          <w:rFonts w:asciiTheme="minorHAnsi" w:hAnsiTheme="minorHAnsi" w:cstheme="minorHAnsi"/>
        </w:rPr>
      </w:pPr>
    </w:p>
    <w:p w14:paraId="4068243F" w14:textId="77777777" w:rsidR="008D46BD" w:rsidRPr="00151370" w:rsidRDefault="008D46BD" w:rsidP="00A565CB">
      <w:pPr>
        <w:spacing w:after="0"/>
        <w:rPr>
          <w:b/>
        </w:rPr>
      </w:pPr>
      <w:r w:rsidRPr="00151370">
        <w:rPr>
          <w:b/>
        </w:rPr>
        <w:t>Ministerstvo vnútra Slovenskej republiky</w:t>
      </w:r>
    </w:p>
    <w:p w14:paraId="76436205" w14:textId="77777777" w:rsidR="008D46BD" w:rsidRPr="00151370" w:rsidRDefault="008D46BD" w:rsidP="00A565CB">
      <w:pPr>
        <w:spacing w:after="0"/>
      </w:pPr>
      <w:r w:rsidRPr="00151370">
        <w:t xml:space="preserve">sídlo: </w:t>
      </w:r>
      <w:r w:rsidRPr="00151370">
        <w:tab/>
      </w:r>
      <w:r>
        <w:tab/>
      </w:r>
      <w:r>
        <w:tab/>
      </w:r>
      <w:r>
        <w:tab/>
      </w:r>
      <w:r w:rsidRPr="00151370">
        <w:t>Pribinova 2, 812 72 Bratislav</w:t>
      </w:r>
      <w:r>
        <w:t>a</w:t>
      </w:r>
    </w:p>
    <w:p w14:paraId="1214518E" w14:textId="09D4802C" w:rsidR="008D46BD" w:rsidRPr="00151370" w:rsidRDefault="008D46BD" w:rsidP="00A565CB">
      <w:pPr>
        <w:spacing w:after="0"/>
        <w:ind w:left="2835" w:hanging="2835"/>
        <w:jc w:val="both"/>
      </w:pPr>
      <w:r>
        <w:t>zastúpené:</w:t>
      </w:r>
      <w:r>
        <w:tab/>
        <w:t xml:space="preserve">Ing. Ondrej </w:t>
      </w:r>
      <w:proofErr w:type="spellStart"/>
      <w:r>
        <w:t>Varačka</w:t>
      </w:r>
      <w:proofErr w:type="spellEnd"/>
      <w:r>
        <w:t xml:space="preserve">, generálny tajomník </w:t>
      </w:r>
      <w:r w:rsidRPr="002028D5">
        <w:t>služobného úradu Ministerstva vnútra Slovenskej republiky</w:t>
      </w:r>
      <w:r>
        <w:t xml:space="preserve"> na základe </w:t>
      </w:r>
      <w:proofErr w:type="spellStart"/>
      <w:r>
        <w:t>plnomocenstva</w:t>
      </w:r>
      <w:proofErr w:type="spellEnd"/>
      <w:r>
        <w:t xml:space="preserve"> č. p. : KM-OPS4-2018/001604-125 zo dňa 30.04.2018</w:t>
      </w:r>
    </w:p>
    <w:p w14:paraId="30897241" w14:textId="77777777" w:rsidR="008D46BD" w:rsidRDefault="008D46BD" w:rsidP="00A565CB">
      <w:pPr>
        <w:spacing w:after="0"/>
      </w:pPr>
      <w:r w:rsidRPr="006A31D7">
        <w:t>IČO:</w:t>
      </w:r>
      <w:r w:rsidRPr="006A31D7">
        <w:tab/>
      </w:r>
      <w:r w:rsidRPr="006A31D7">
        <w:tab/>
      </w:r>
      <w:r>
        <w:tab/>
      </w:r>
      <w:r>
        <w:tab/>
      </w:r>
      <w:r w:rsidRPr="006A31D7">
        <w:t>00151866</w:t>
      </w:r>
    </w:p>
    <w:p w14:paraId="23F0EDE6" w14:textId="77777777" w:rsidR="008D46BD" w:rsidRPr="006A31D7" w:rsidRDefault="008D46BD" w:rsidP="00A565CB">
      <w:pPr>
        <w:spacing w:after="0"/>
      </w:pPr>
      <w:r w:rsidRPr="006A31D7">
        <w:t>DIČ:</w:t>
      </w:r>
      <w:r w:rsidRPr="006A31D7">
        <w:tab/>
      </w:r>
      <w:r w:rsidRPr="006A31D7">
        <w:tab/>
      </w:r>
      <w:r>
        <w:tab/>
      </w:r>
      <w:r>
        <w:tab/>
      </w:r>
      <w:r w:rsidRPr="006A31D7">
        <w:t>2020571520</w:t>
      </w:r>
    </w:p>
    <w:p w14:paraId="6CE35290" w14:textId="77777777" w:rsidR="008D46BD" w:rsidRPr="006A31D7" w:rsidRDefault="008D46BD" w:rsidP="00A565CB">
      <w:pPr>
        <w:tabs>
          <w:tab w:val="left" w:pos="2835"/>
        </w:tabs>
        <w:spacing w:after="0"/>
      </w:pPr>
      <w:r w:rsidRPr="006A31D7">
        <w:t>bankové spojenie:</w:t>
      </w:r>
      <w:r>
        <w:tab/>
      </w:r>
      <w:r w:rsidRPr="006A31D7">
        <w:t>Štátna pokladnica</w:t>
      </w:r>
    </w:p>
    <w:p w14:paraId="67E35F7D" w14:textId="77777777" w:rsidR="008D46BD" w:rsidRPr="006A31D7" w:rsidRDefault="008D46BD" w:rsidP="00A565CB">
      <w:pPr>
        <w:tabs>
          <w:tab w:val="left" w:pos="2835"/>
        </w:tabs>
        <w:spacing w:after="0"/>
      </w:pPr>
      <w:r w:rsidRPr="006A31D7">
        <w:t>IBAN:</w:t>
      </w:r>
      <w:r w:rsidRPr="006A31D7">
        <w:tab/>
      </w:r>
      <w:r w:rsidRPr="002028D5">
        <w:t>SK78 8180 0000 0070 0018 0023</w:t>
      </w:r>
    </w:p>
    <w:p w14:paraId="18D31DF2" w14:textId="77777777" w:rsidR="008D46BD" w:rsidRDefault="008D46BD" w:rsidP="00A565CB">
      <w:pPr>
        <w:spacing w:after="0"/>
      </w:pPr>
    </w:p>
    <w:p w14:paraId="76309717" w14:textId="77777777" w:rsidR="008D46BD" w:rsidRPr="00E975FC" w:rsidRDefault="008D46BD" w:rsidP="00A565CB">
      <w:pPr>
        <w:spacing w:after="0"/>
        <w:rPr>
          <w:b/>
        </w:rPr>
      </w:pPr>
      <w:r w:rsidRPr="00E975FC">
        <w:rPr>
          <w:b/>
        </w:rPr>
        <w:t>Organizačná zložka zodpovedná za realizáciu projektu:</w:t>
      </w:r>
    </w:p>
    <w:p w14:paraId="412146D1" w14:textId="77777777" w:rsidR="008D46BD" w:rsidRDefault="008D46BD" w:rsidP="00A565CB">
      <w:pPr>
        <w:tabs>
          <w:tab w:val="left" w:pos="2835"/>
        </w:tabs>
        <w:spacing w:after="0"/>
      </w:pPr>
      <w:r>
        <w:t>Názov:</w:t>
      </w:r>
      <w:r>
        <w:tab/>
        <w:t>Úrad splnomocnenca vlády SR pre rómske komunity</w:t>
      </w:r>
    </w:p>
    <w:p w14:paraId="34A68456" w14:textId="77777777" w:rsidR="008D46BD" w:rsidRPr="00111077" w:rsidRDefault="008D46BD" w:rsidP="00A565CB">
      <w:pPr>
        <w:tabs>
          <w:tab w:val="left" w:pos="2835"/>
        </w:tabs>
        <w:spacing w:after="0"/>
        <w:rPr>
          <w:b/>
        </w:rPr>
      </w:pPr>
      <w:r>
        <w:t>Sídlo:</w:t>
      </w:r>
      <w:r>
        <w:tab/>
        <w:t>Pribinova 2,</w:t>
      </w:r>
      <w:r w:rsidRPr="007437F7">
        <w:t xml:space="preserve"> </w:t>
      </w:r>
      <w:r>
        <w:t xml:space="preserve">812 </w:t>
      </w:r>
      <w:r w:rsidRPr="004E1422">
        <w:t>72 Bratislava</w:t>
      </w:r>
    </w:p>
    <w:p w14:paraId="732FAADC" w14:textId="77777777" w:rsidR="008D46BD" w:rsidRPr="006A31D7" w:rsidRDefault="008D46BD" w:rsidP="00A565CB">
      <w:r w:rsidRPr="006A31D7">
        <w:t xml:space="preserve">(ďalej len </w:t>
      </w:r>
      <w:r w:rsidRPr="00E975FC">
        <w:rPr>
          <w:b/>
        </w:rPr>
        <w:t>„MV SR/ÚSVRK“</w:t>
      </w:r>
      <w:r w:rsidRPr="00E975FC">
        <w:t>)</w:t>
      </w:r>
    </w:p>
    <w:p w14:paraId="06BAAF0A" w14:textId="77777777" w:rsidR="008D46BD" w:rsidRPr="006A31D7" w:rsidRDefault="008D46BD" w:rsidP="00A565CB">
      <w:r w:rsidRPr="006A31D7">
        <w:t>a</w:t>
      </w:r>
    </w:p>
    <w:p w14:paraId="42D9C283" w14:textId="77777777" w:rsidR="008D46BD" w:rsidRDefault="008D46BD" w:rsidP="00A565CB">
      <w:pPr>
        <w:spacing w:after="0"/>
        <w:rPr>
          <w:b/>
        </w:rPr>
      </w:pPr>
      <w:r w:rsidRPr="0090717F">
        <w:rPr>
          <w:b/>
        </w:rPr>
        <w:t>OBEC</w:t>
      </w:r>
      <w:r>
        <w:rPr>
          <w:b/>
        </w:rPr>
        <w:t>:</w:t>
      </w:r>
    </w:p>
    <w:p w14:paraId="05B69213" w14:textId="77777777" w:rsidR="009921BB" w:rsidRPr="0090717F" w:rsidRDefault="009921BB" w:rsidP="00A565CB">
      <w:pPr>
        <w:spacing w:after="0"/>
        <w:rPr>
          <w:b/>
        </w:rPr>
      </w:pPr>
    </w:p>
    <w:p w14:paraId="6DAC124D" w14:textId="77777777" w:rsidR="003C6DD3" w:rsidRPr="006A31D7" w:rsidRDefault="003C6DD3" w:rsidP="003C6DD3">
      <w:pPr>
        <w:spacing w:after="0"/>
      </w:pPr>
      <w:r w:rsidRPr="006A31D7">
        <w:t>názov:</w:t>
      </w:r>
      <w:r>
        <w:tab/>
      </w:r>
      <w:r>
        <w:tab/>
      </w:r>
      <w:r>
        <w:tab/>
      </w:r>
      <w:r>
        <w:tab/>
        <w:t>Hencovce</w:t>
      </w:r>
    </w:p>
    <w:p w14:paraId="7D46FD2B" w14:textId="77777777" w:rsidR="003C6DD3" w:rsidRDefault="003C6DD3" w:rsidP="003C6DD3">
      <w:pPr>
        <w:spacing w:after="0"/>
      </w:pPr>
      <w:r w:rsidRPr="006A31D7">
        <w:t>sídlo:</w:t>
      </w:r>
      <w:r>
        <w:tab/>
      </w:r>
      <w:r>
        <w:tab/>
      </w:r>
      <w:r>
        <w:tab/>
      </w:r>
      <w:r>
        <w:tab/>
      </w:r>
      <w:r w:rsidRPr="008425A1">
        <w:t>Sládkovičova 1995/32, 093 02 Hencovce</w:t>
      </w:r>
    </w:p>
    <w:p w14:paraId="276B5BB9" w14:textId="04F7275C" w:rsidR="003C6DD3" w:rsidRPr="000E30B9" w:rsidRDefault="003C6DD3" w:rsidP="003C6DD3">
      <w:pPr>
        <w:spacing w:after="0"/>
        <w:rPr>
          <w:b/>
        </w:rPr>
      </w:pPr>
      <w:r>
        <w:t>zastúpená (meno, priezvisko, titul, funkcia)</w:t>
      </w:r>
      <w:r w:rsidRPr="006A31D7">
        <w:t>:</w:t>
      </w:r>
      <w:r>
        <w:t xml:space="preserve"> </w:t>
      </w:r>
      <w:r w:rsidR="009B380E">
        <w:t>JUDr</w:t>
      </w:r>
      <w:r w:rsidR="00BF32F4" w:rsidRPr="00BF32F4">
        <w:t>. Matúš Tomáš</w:t>
      </w:r>
      <w:r>
        <w:t>, starosta obce</w:t>
      </w:r>
    </w:p>
    <w:p w14:paraId="5CAAA0D9" w14:textId="77777777" w:rsidR="003C6DD3" w:rsidRDefault="003C6DD3" w:rsidP="003C6DD3">
      <w:pPr>
        <w:spacing w:after="0"/>
      </w:pPr>
      <w:r w:rsidRPr="006A31D7">
        <w:t>IČO:</w:t>
      </w:r>
      <w:r>
        <w:tab/>
      </w:r>
      <w:r>
        <w:tab/>
      </w:r>
      <w:r>
        <w:tab/>
      </w:r>
      <w:r>
        <w:tab/>
        <w:t>35532319</w:t>
      </w:r>
    </w:p>
    <w:p w14:paraId="18E97A1A" w14:textId="77777777" w:rsidR="003C6DD3" w:rsidRDefault="003C6DD3" w:rsidP="003C6DD3">
      <w:pPr>
        <w:spacing w:after="0"/>
      </w:pPr>
      <w:r w:rsidRPr="006A31D7">
        <w:t>DIČ:</w:t>
      </w:r>
      <w:r>
        <w:tab/>
      </w:r>
      <w:r>
        <w:tab/>
      </w:r>
      <w:r>
        <w:tab/>
      </w:r>
      <w:r>
        <w:tab/>
        <w:t>2020972118</w:t>
      </w:r>
    </w:p>
    <w:p w14:paraId="4FFE060B" w14:textId="77777777" w:rsidR="003C6DD3" w:rsidRDefault="003C6DD3" w:rsidP="003C6DD3">
      <w:pPr>
        <w:spacing w:after="0"/>
      </w:pPr>
      <w:r>
        <w:t>Názov rómskeho osídlenia/osídlení v obci (ak taký názov existuje):.</w:t>
      </w:r>
      <w:r w:rsidRPr="00842C34">
        <w:t xml:space="preserve"> </w:t>
      </w:r>
    </w:p>
    <w:p w14:paraId="560C1A8D" w14:textId="77777777" w:rsidR="0057018C" w:rsidRDefault="0057018C" w:rsidP="009F1789">
      <w:pPr>
        <w:pStyle w:val="Bezriadkovania"/>
      </w:pPr>
    </w:p>
    <w:p w14:paraId="20C4F546" w14:textId="3C81AE65" w:rsidR="009F1789" w:rsidRDefault="006A79B4" w:rsidP="009F1789">
      <w:pPr>
        <w:pStyle w:val="Bezriadkovania"/>
      </w:pPr>
      <w:r w:rsidRPr="004F1FCB">
        <w:t xml:space="preserve">(ďalej len </w:t>
      </w:r>
      <w:r w:rsidRPr="009F1789">
        <w:rPr>
          <w:b/>
        </w:rPr>
        <w:t>„Obec“</w:t>
      </w:r>
      <w:r w:rsidRPr="004F1FCB">
        <w:t>)</w:t>
      </w:r>
    </w:p>
    <w:p w14:paraId="3C0B7170" w14:textId="025FB6C5" w:rsidR="008D46BD" w:rsidRDefault="006A79B4" w:rsidP="008D46BD">
      <w:pPr>
        <w:spacing w:after="0"/>
      </w:pPr>
      <w:r w:rsidRPr="004F1FCB">
        <w:t>(</w:t>
      </w:r>
      <w:r w:rsidR="008D46BD" w:rsidRPr="00D63E1F">
        <w:t>MV SR/ÚSVRK</w:t>
      </w:r>
      <w:r w:rsidR="008D46BD" w:rsidRPr="006A31D7">
        <w:t xml:space="preserve"> </w:t>
      </w:r>
      <w:r w:rsidR="008D46BD">
        <w:t xml:space="preserve">a </w:t>
      </w:r>
      <w:r w:rsidR="008D46BD" w:rsidRPr="00D63E1F">
        <w:t xml:space="preserve">Obec </w:t>
      </w:r>
      <w:r w:rsidR="008D46BD" w:rsidRPr="006A31D7">
        <w:t>ďalej spolu len „</w:t>
      </w:r>
      <w:r w:rsidR="008D46BD" w:rsidRPr="006A31D7">
        <w:rPr>
          <w:b/>
        </w:rPr>
        <w:t>Zmluvné strany</w:t>
      </w:r>
      <w:r w:rsidR="008D46BD" w:rsidRPr="006A31D7">
        <w:t>“)</w:t>
      </w:r>
    </w:p>
    <w:p w14:paraId="6F87E39D" w14:textId="29638677" w:rsidR="0057018C" w:rsidRDefault="0057018C">
      <w:pPr>
        <w:spacing w:after="0" w:line="240" w:lineRule="auto"/>
      </w:pPr>
      <w:r>
        <w:br w:type="page"/>
      </w:r>
    </w:p>
    <w:p w14:paraId="0F2EAE6C" w14:textId="5B4A3825" w:rsidR="00223884" w:rsidRPr="00B84429" w:rsidRDefault="00223884" w:rsidP="00806AFB">
      <w:r>
        <w:lastRenderedPageBreak/>
        <w:t>Zmluvné st</w:t>
      </w:r>
      <w:r w:rsidR="000F1776">
        <w:t>rany sa v súlade s ustanovením Článku 9, bod 9</w:t>
      </w:r>
      <w:r>
        <w:t>.1 Zmluvy</w:t>
      </w:r>
      <w:r w:rsidRPr="00223884">
        <w:t xml:space="preserve"> </w:t>
      </w:r>
      <w:r>
        <w:t>dohodli na nasledovnom znení tohto dodatku:</w:t>
      </w:r>
    </w:p>
    <w:p w14:paraId="65DBCB00" w14:textId="3DFB565D" w:rsidR="006A79B4" w:rsidRDefault="003B062B" w:rsidP="00746A28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 PREDMET DODATKU</w:t>
      </w:r>
    </w:p>
    <w:p w14:paraId="6C6B28BE" w14:textId="5CBF8ABA" w:rsidR="00223884" w:rsidRDefault="0057018C" w:rsidP="0057018C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</w:t>
      </w:r>
      <w:r>
        <w:rPr>
          <w:rFonts w:asciiTheme="minorHAnsi" w:hAnsiTheme="minorHAnsi" w:cstheme="minorHAnsi"/>
        </w:rPr>
        <w:tab/>
        <w:t xml:space="preserve">Ustanovenie Článku 3 </w:t>
      </w:r>
      <w:r w:rsidRPr="0057018C">
        <w:rPr>
          <w:rFonts w:asciiTheme="minorHAnsi" w:hAnsiTheme="minorHAnsi" w:cstheme="minorHAnsi"/>
        </w:rPr>
        <w:t>Doba trvania Zmluvy</w:t>
      </w:r>
      <w:r>
        <w:rPr>
          <w:rFonts w:asciiTheme="minorHAnsi" w:hAnsiTheme="minorHAnsi" w:cstheme="minorHAnsi"/>
        </w:rPr>
        <w:t>, bod 3.2</w:t>
      </w:r>
      <w:r w:rsidR="00BE2E56">
        <w:rPr>
          <w:rFonts w:asciiTheme="minorHAnsi" w:hAnsiTheme="minorHAnsi" w:cstheme="minorHAnsi"/>
        </w:rPr>
        <w:t xml:space="preserve"> </w:t>
      </w:r>
      <w:r w:rsidR="00223884">
        <w:rPr>
          <w:rFonts w:asciiTheme="minorHAnsi" w:hAnsiTheme="minorHAnsi" w:cstheme="minorHAnsi"/>
        </w:rPr>
        <w:t>znie</w:t>
      </w:r>
      <w:r w:rsidR="000F1776">
        <w:rPr>
          <w:rFonts w:asciiTheme="minorHAnsi" w:hAnsiTheme="minorHAnsi" w:cstheme="minorHAnsi"/>
        </w:rPr>
        <w:t xml:space="preserve"> nasledovne</w:t>
      </w:r>
      <w:r w:rsidR="003E11E7">
        <w:rPr>
          <w:rFonts w:asciiTheme="minorHAnsi" w:hAnsiTheme="minorHAnsi" w:cstheme="minorHAnsi"/>
        </w:rPr>
        <w:t>:</w:t>
      </w:r>
    </w:p>
    <w:p w14:paraId="76BAD3BE" w14:textId="0B046C01" w:rsidR="0057018C" w:rsidRPr="008D75B1" w:rsidRDefault="0057018C" w:rsidP="000F1776">
      <w:pPr>
        <w:pStyle w:val="Odsekzoznamu"/>
        <w:numPr>
          <w:ilvl w:val="1"/>
          <w:numId w:val="4"/>
        </w:numPr>
        <w:tabs>
          <w:tab w:val="left" w:pos="0"/>
          <w:tab w:val="left" w:pos="567"/>
          <w:tab w:val="left" w:pos="1134"/>
        </w:tabs>
        <w:spacing w:after="0"/>
        <w:ind w:left="567" w:firstLine="0"/>
        <w:jc w:val="both"/>
      </w:pPr>
      <w:r>
        <w:t xml:space="preserve">Zmluva sa uzatvára </w:t>
      </w:r>
      <w:r w:rsidR="00BA1A7B">
        <w:t xml:space="preserve">na dobu </w:t>
      </w:r>
      <w:r w:rsidRPr="00B43BE1">
        <w:rPr>
          <w:b/>
        </w:rPr>
        <w:t>od</w:t>
      </w:r>
      <w:r>
        <w:rPr>
          <w:b/>
        </w:rPr>
        <w:t>o dňa</w:t>
      </w:r>
      <w:r w:rsidRPr="00B43BE1">
        <w:rPr>
          <w:b/>
        </w:rPr>
        <w:t xml:space="preserve"> nadobudnutia účinnosti Zmluvy</w:t>
      </w:r>
      <w:r w:rsidRPr="00AC73B6">
        <w:t xml:space="preserve"> </w:t>
      </w:r>
      <w:r>
        <w:rPr>
          <w:b/>
        </w:rPr>
        <w:t>do 30.09.2019,</w:t>
      </w:r>
      <w:r w:rsidRPr="00B43BE1">
        <w:rPr>
          <w:b/>
        </w:rPr>
        <w:t xml:space="preserve"> </w:t>
      </w:r>
      <w:r w:rsidR="00BA1A7B">
        <w:rPr>
          <w:b/>
        </w:rPr>
        <w:t xml:space="preserve">alebo </w:t>
      </w:r>
      <w:r>
        <w:rPr>
          <w:b/>
        </w:rPr>
        <w:t xml:space="preserve">do </w:t>
      </w:r>
      <w:r w:rsidRPr="000F1776">
        <w:rPr>
          <w:b/>
        </w:rPr>
        <w:t xml:space="preserve">ukončenia </w:t>
      </w:r>
      <w:r w:rsidR="000A7220" w:rsidRPr="000F1776">
        <w:rPr>
          <w:b/>
        </w:rPr>
        <w:t>realizácie hlavných aktivít</w:t>
      </w:r>
      <w:r w:rsidR="000A7220">
        <w:t xml:space="preserve"> </w:t>
      </w:r>
      <w:r>
        <w:rPr>
          <w:b/>
        </w:rPr>
        <w:t>NP PVP MRK</w:t>
      </w:r>
      <w:r>
        <w:rPr>
          <w:rStyle w:val="Odkaznapoznmkupodiarou"/>
          <w:b/>
        </w:rPr>
        <w:footnoteReference w:id="2"/>
      </w:r>
      <w:r>
        <w:rPr>
          <w:b/>
        </w:rPr>
        <w:t xml:space="preserve">, </w:t>
      </w:r>
      <w:r w:rsidRPr="00E33B97">
        <w:t xml:space="preserve">s výnimkou nasledovných ustanovení, ktoré zostávajú platné </w:t>
      </w:r>
      <w:r w:rsidRPr="008D75B1">
        <w:t>a účinné aj po ukončení Zmluvy:</w:t>
      </w:r>
    </w:p>
    <w:p w14:paraId="785A101D" w14:textId="77777777" w:rsidR="0057018C" w:rsidRPr="0047530C" w:rsidRDefault="0057018C" w:rsidP="000F1776">
      <w:pPr>
        <w:pStyle w:val="Odsekzoznamu"/>
        <w:numPr>
          <w:ilvl w:val="0"/>
          <w:numId w:val="3"/>
        </w:numPr>
        <w:tabs>
          <w:tab w:val="left" w:pos="1134"/>
        </w:tabs>
        <w:ind w:left="1134" w:hanging="567"/>
        <w:jc w:val="both"/>
      </w:pPr>
      <w:r>
        <w:t xml:space="preserve">čl. 5 </w:t>
      </w:r>
      <w:r w:rsidRPr="0047530C">
        <w:t>bod 5.2 písm. b) Zmluvy a Čl. 8 Kontrola/audit</w:t>
      </w:r>
      <w:r>
        <w:t xml:space="preserve"> Zmluvy</w:t>
      </w:r>
      <w:r w:rsidRPr="0047530C">
        <w:t>, ktorých platnosť a účinnosť končí uplynutím lehoty uvedenej v</w:t>
      </w:r>
      <w:r>
        <w:t xml:space="preserve"> čl. 5 </w:t>
      </w:r>
      <w:r w:rsidRPr="0047530C">
        <w:t>bode 5.2 písm. b) Zmluvy;</w:t>
      </w:r>
    </w:p>
    <w:p w14:paraId="62D5DE9E" w14:textId="030BFAFD" w:rsidR="0057018C" w:rsidRPr="000A7220" w:rsidRDefault="0057018C" w:rsidP="000F1776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left="1134" w:hanging="567"/>
        <w:jc w:val="both"/>
      </w:pPr>
      <w:r w:rsidRPr="00133A9F">
        <w:t>tých ustanovení Zmluvy, ktoré vzhľadom na svoju povahu majú trvať aj po ukončení Zmluvy.</w:t>
      </w:r>
    </w:p>
    <w:p w14:paraId="13FF3B54" w14:textId="4193C08F" w:rsidR="000F1776" w:rsidRDefault="0057018C" w:rsidP="000F1776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</w:t>
      </w:r>
      <w:r>
        <w:rPr>
          <w:rFonts w:asciiTheme="minorHAnsi" w:hAnsiTheme="minorHAnsi" w:cstheme="minorHAnsi"/>
        </w:rPr>
        <w:tab/>
      </w:r>
      <w:r w:rsidR="003E11E7">
        <w:rPr>
          <w:rFonts w:asciiTheme="minorHAnsi" w:hAnsiTheme="minorHAnsi" w:cstheme="minorHAnsi"/>
        </w:rPr>
        <w:t>Ostatné ustanovenia Zmluvy ostávajú nezmenené v platnosti.</w:t>
      </w:r>
    </w:p>
    <w:p w14:paraId="3C050D02" w14:textId="440C01C7" w:rsidR="006A79B4" w:rsidRPr="009B4744" w:rsidRDefault="003E11E7" w:rsidP="00746A28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 ZÁVEREČNÉ USTANOVENIA</w:t>
      </w:r>
    </w:p>
    <w:p w14:paraId="60CC1386" w14:textId="05843A7F" w:rsidR="0062672E" w:rsidRPr="009B4744" w:rsidRDefault="00BA1A7B" w:rsidP="00BA1A7B">
      <w:pPr>
        <w:tabs>
          <w:tab w:val="left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</w:t>
      </w:r>
      <w:r>
        <w:rPr>
          <w:rFonts w:asciiTheme="minorHAnsi" w:hAnsiTheme="minorHAnsi" w:cstheme="minorHAnsi"/>
        </w:rPr>
        <w:tab/>
      </w:r>
      <w:r w:rsidR="003E11E7">
        <w:rPr>
          <w:rFonts w:asciiTheme="minorHAnsi" w:hAnsiTheme="minorHAnsi" w:cstheme="minorHAnsi"/>
        </w:rPr>
        <w:t xml:space="preserve">Tento dodatok nadobúda platnosť dňom jeho podpisu obidvoma Zmluvnými stranami </w:t>
      </w:r>
      <w:r w:rsidR="00AC003A">
        <w:rPr>
          <w:rFonts w:asciiTheme="minorHAnsi" w:hAnsiTheme="minorHAnsi" w:cstheme="minorHAnsi"/>
        </w:rPr>
        <w:t>a účinnosť v súlade s § 47a zákona č. 40/1964 Zb. Občianskeho zákonníka v znení neskorších predpisov dňom nasledujúcim po dni jeho prvého zverejnenia.</w:t>
      </w:r>
    </w:p>
    <w:p w14:paraId="1015F032" w14:textId="54F8912A" w:rsidR="006A79B4" w:rsidRPr="009B4744" w:rsidRDefault="00BA1A7B" w:rsidP="00BA1A7B">
      <w:pPr>
        <w:tabs>
          <w:tab w:val="left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</w:r>
      <w:r w:rsidR="003E11E7">
        <w:rPr>
          <w:rFonts w:asciiTheme="minorHAnsi" w:hAnsiTheme="minorHAnsi" w:cstheme="minorHAnsi"/>
        </w:rPr>
        <w:t>Tento dodatok</w:t>
      </w:r>
      <w:r w:rsidR="00643CAA">
        <w:rPr>
          <w:rFonts w:asciiTheme="minorHAnsi" w:hAnsiTheme="minorHAnsi" w:cstheme="minorHAnsi"/>
        </w:rPr>
        <w:t xml:space="preserve"> je vyhotovený</w:t>
      </w:r>
      <w:r w:rsidR="006A79B4" w:rsidRPr="009B4744">
        <w:rPr>
          <w:rFonts w:asciiTheme="minorHAnsi" w:hAnsiTheme="minorHAnsi" w:cstheme="minorHAnsi"/>
        </w:rPr>
        <w:t xml:space="preserve"> v troch rovnopisoch, pričom po </w:t>
      </w:r>
      <w:r w:rsidR="003E11E7">
        <w:rPr>
          <w:rFonts w:asciiTheme="minorHAnsi" w:hAnsiTheme="minorHAnsi" w:cstheme="minorHAnsi"/>
        </w:rPr>
        <w:t xml:space="preserve">jeho podpísaní </w:t>
      </w:r>
      <w:r w:rsidR="006A79B4" w:rsidRPr="009B4744">
        <w:rPr>
          <w:rFonts w:asciiTheme="minorHAnsi" w:hAnsiTheme="minorHAnsi" w:cstheme="minorHAnsi"/>
        </w:rPr>
        <w:t>dostane Obec jeden rovnopis a dva rovnopisy dostane MV SR/ÚSVRK. V prípade sporu sa bude postupovať podľa rovnopisu uloženého na MV SR/ÚSVRK.</w:t>
      </w:r>
    </w:p>
    <w:p w14:paraId="56C2A460" w14:textId="31ED986D" w:rsidR="004E223F" w:rsidRDefault="003E11E7" w:rsidP="00BA1A7B">
      <w:pPr>
        <w:tabs>
          <w:tab w:val="left" w:pos="567"/>
        </w:tabs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 w:rsidR="00BA1A7B">
        <w:rPr>
          <w:rFonts w:asciiTheme="minorHAnsi" w:hAnsiTheme="minorHAnsi" w:cstheme="minorHAnsi"/>
        </w:rPr>
        <w:tab/>
      </w:r>
      <w:r w:rsidR="006A79B4" w:rsidRPr="009B4744">
        <w:rPr>
          <w:rFonts w:asciiTheme="minorHAnsi" w:hAnsiTheme="minorHAnsi" w:cstheme="minorHAnsi"/>
        </w:rPr>
        <w:t xml:space="preserve">Zmluvné strany, každá za seba,  vyhlasujú, že si text </w:t>
      </w:r>
      <w:r>
        <w:rPr>
          <w:rFonts w:asciiTheme="minorHAnsi" w:hAnsiTheme="minorHAnsi" w:cstheme="minorHAnsi"/>
        </w:rPr>
        <w:t>tohto dodatku</w:t>
      </w:r>
      <w:r w:rsidR="006A79B4" w:rsidRPr="009B47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riadne a dôsledne prečítali, jeho</w:t>
      </w:r>
      <w:r w:rsidR="006A79B4" w:rsidRPr="009B4744">
        <w:rPr>
          <w:rFonts w:asciiTheme="minorHAnsi" w:hAnsiTheme="minorHAnsi" w:cstheme="minorHAnsi"/>
        </w:rPr>
        <w:t xml:space="preserve"> obsahu  a právnym účinkom z ne</w:t>
      </w:r>
      <w:r>
        <w:rPr>
          <w:rFonts w:asciiTheme="minorHAnsi" w:hAnsiTheme="minorHAnsi" w:cstheme="minorHAnsi"/>
        </w:rPr>
        <w:t>ho</w:t>
      </w:r>
      <w:r w:rsidR="006A79B4" w:rsidRPr="009B4744">
        <w:rPr>
          <w:rFonts w:asciiTheme="minorHAnsi" w:hAnsiTheme="minorHAnsi" w:cstheme="minorHAnsi"/>
        </w:rPr>
        <w:t xml:space="preserve"> vyplývajúci</w:t>
      </w:r>
      <w:r>
        <w:rPr>
          <w:rFonts w:asciiTheme="minorHAnsi" w:hAnsiTheme="minorHAnsi" w:cstheme="minorHAnsi"/>
        </w:rPr>
        <w:t>m</w:t>
      </w:r>
      <w:r w:rsidR="006A79B4" w:rsidRPr="009B4744">
        <w:rPr>
          <w:rFonts w:asciiTheme="minorHAnsi" w:hAnsiTheme="minorHAnsi" w:cstheme="minorHAnsi"/>
        </w:rPr>
        <w:t xml:space="preserve"> porozumeli, ich zmluvné prejavy sú dostatočne jasné, určité a zrozumiteľné, podpisujúce osoby sú oprávnené k podpisu </w:t>
      </w:r>
      <w:r>
        <w:rPr>
          <w:rFonts w:asciiTheme="minorHAnsi" w:hAnsiTheme="minorHAnsi" w:cstheme="minorHAnsi"/>
        </w:rPr>
        <w:t>tohto dodatku a na znak súhlasu ho</w:t>
      </w:r>
      <w:r w:rsidR="006A79B4" w:rsidRPr="009B4744">
        <w:rPr>
          <w:rFonts w:asciiTheme="minorHAnsi" w:hAnsiTheme="minorHAnsi" w:cstheme="minorHAnsi"/>
        </w:rPr>
        <w:t xml:space="preserve"> podpísal</w:t>
      </w:r>
      <w:r>
        <w:rPr>
          <w:rFonts w:asciiTheme="minorHAnsi" w:hAnsiTheme="minorHAnsi" w:cstheme="minorHAnsi"/>
        </w:rPr>
        <w:t>i</w:t>
      </w:r>
      <w:r w:rsidR="00E96B45">
        <w:rPr>
          <w:rFonts w:asciiTheme="minorHAnsi" w:hAnsiTheme="minorHAnsi" w:cstheme="minorHAnsi"/>
        </w:rPr>
        <w:t>.</w:t>
      </w:r>
    </w:p>
    <w:p w14:paraId="485BBE5F" w14:textId="77777777" w:rsidR="003C6DD3" w:rsidRDefault="003C6DD3" w:rsidP="003C6DD3">
      <w:pPr>
        <w:spacing w:after="0" w:line="240" w:lineRule="auto"/>
      </w:pPr>
      <w:r>
        <w:t>V Bratislave, dňa:................</w:t>
      </w:r>
      <w:r>
        <w:tab/>
      </w:r>
      <w:r>
        <w:tab/>
      </w:r>
      <w:r>
        <w:tab/>
      </w:r>
      <w:r>
        <w:tab/>
        <w:t>Hencovce dňa:................</w:t>
      </w:r>
    </w:p>
    <w:p w14:paraId="02A32772" w14:textId="77777777" w:rsidR="003C6DD3" w:rsidRDefault="003C6DD3" w:rsidP="003C6DD3">
      <w:pPr>
        <w:spacing w:after="0"/>
      </w:pPr>
    </w:p>
    <w:p w14:paraId="482CE73A" w14:textId="77777777" w:rsidR="003C6DD3" w:rsidRDefault="003C6DD3" w:rsidP="003C6DD3">
      <w:pPr>
        <w:spacing w:after="0" w:line="240" w:lineRule="auto"/>
      </w:pPr>
      <w:r w:rsidRPr="00AA6130">
        <w:rPr>
          <w:b/>
        </w:rPr>
        <w:t>Za MV SR/ÚSVRK</w:t>
      </w:r>
      <w:r>
        <w:tab/>
      </w:r>
      <w:r>
        <w:tab/>
      </w:r>
      <w:r>
        <w:tab/>
      </w:r>
      <w:r>
        <w:tab/>
      </w:r>
      <w:r>
        <w:tab/>
      </w:r>
      <w:r w:rsidRPr="00AA6130">
        <w:rPr>
          <w:b/>
        </w:rPr>
        <w:t>Za Obec</w:t>
      </w:r>
      <w:r>
        <w:t>:</w:t>
      </w:r>
    </w:p>
    <w:p w14:paraId="7DAF795B" w14:textId="77777777" w:rsidR="003C6DD3" w:rsidRDefault="003C6DD3" w:rsidP="003C6DD3">
      <w:pPr>
        <w:spacing w:after="0" w:line="240" w:lineRule="auto"/>
      </w:pPr>
      <w:bookmarkStart w:id="0" w:name="_GoBack"/>
      <w:bookmarkEnd w:id="0"/>
    </w:p>
    <w:p w14:paraId="4FCF8E5F" w14:textId="77777777" w:rsidR="003C6DD3" w:rsidRDefault="003C6DD3" w:rsidP="003C6DD3">
      <w:pPr>
        <w:spacing w:after="0"/>
      </w:pPr>
    </w:p>
    <w:p w14:paraId="6895A528" w14:textId="77777777" w:rsidR="003C6DD3" w:rsidRDefault="003C6DD3" w:rsidP="003C6DD3">
      <w:pPr>
        <w:spacing w:after="0"/>
      </w:pPr>
    </w:p>
    <w:p w14:paraId="4FEDD6C8" w14:textId="77777777" w:rsidR="003C6DD3" w:rsidRDefault="003C6DD3" w:rsidP="003C6DD3">
      <w:pPr>
        <w:spacing w:after="0" w:line="240" w:lineRule="auto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.....................................................</w:t>
      </w:r>
    </w:p>
    <w:p w14:paraId="3B89AD52" w14:textId="6DF72EA0" w:rsidR="00BF32F4" w:rsidRDefault="003C6DD3" w:rsidP="003C6DD3">
      <w:pPr>
        <w:spacing w:after="0" w:line="240" w:lineRule="auto"/>
      </w:pPr>
      <w:r>
        <w:t xml:space="preserve">Ing. Ondrej </w:t>
      </w:r>
      <w:proofErr w:type="spellStart"/>
      <w:r>
        <w:t>Varačka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B380E">
        <w:t>JUDr</w:t>
      </w:r>
      <w:r w:rsidR="00BF32F4" w:rsidRPr="00BF32F4">
        <w:t>. Matúš Tomáš</w:t>
      </w:r>
    </w:p>
    <w:p w14:paraId="594FD5E4" w14:textId="2BCB08EB" w:rsidR="003C6DD3" w:rsidRPr="0058158D" w:rsidRDefault="003C6DD3" w:rsidP="003C6DD3">
      <w:pPr>
        <w:spacing w:after="0" w:line="240" w:lineRule="auto"/>
        <w:rPr>
          <w:b/>
        </w:rPr>
      </w:pPr>
      <w:r>
        <w:t>generálny tajomník služobného úradu</w:t>
      </w:r>
      <w:r>
        <w:tab/>
      </w:r>
      <w:r>
        <w:tab/>
      </w:r>
      <w:r>
        <w:tab/>
        <w:t>starosta obce</w:t>
      </w:r>
    </w:p>
    <w:p w14:paraId="66CD76C0" w14:textId="77777777" w:rsidR="003C6DD3" w:rsidRDefault="003C6DD3" w:rsidP="003C6DD3">
      <w:pPr>
        <w:spacing w:after="0" w:line="240" w:lineRule="auto"/>
      </w:pPr>
      <w:r w:rsidRPr="002028D5">
        <w:t>Ministerstva vnútra Slovenskej republiky</w:t>
      </w:r>
    </w:p>
    <w:p w14:paraId="7351854E" w14:textId="77777777" w:rsidR="003C6DD3" w:rsidRDefault="003C6DD3" w:rsidP="003C6DD3">
      <w:pPr>
        <w:spacing w:after="0" w:line="240" w:lineRule="auto"/>
      </w:pPr>
    </w:p>
    <w:p w14:paraId="1973EE36" w14:textId="77777777" w:rsidR="003C6DD3" w:rsidRPr="00D35B7A" w:rsidRDefault="003C6DD3" w:rsidP="003C6DD3">
      <w:pPr>
        <w:spacing w:after="0" w:line="240" w:lineRule="auto"/>
        <w:rPr>
          <w:i/>
        </w:rPr>
      </w:pPr>
      <w:r w:rsidRPr="00D35B7A">
        <w:rPr>
          <w:i/>
        </w:rPr>
        <w:t>(Pečiatka)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35B7A">
        <w:rPr>
          <w:i/>
        </w:rPr>
        <w:t>(Pečiatka)</w:t>
      </w:r>
    </w:p>
    <w:p w14:paraId="07287AD0" w14:textId="739A9504" w:rsidR="00E96B45" w:rsidRDefault="00E96B45" w:rsidP="0057018C">
      <w:pPr>
        <w:spacing w:line="240" w:lineRule="auto"/>
        <w:rPr>
          <w:rFonts w:asciiTheme="minorHAnsi" w:hAnsiTheme="minorHAnsi" w:cstheme="minorHAnsi"/>
        </w:rPr>
      </w:pPr>
    </w:p>
    <w:sectPr w:rsidR="00E96B45" w:rsidSect="00B8149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14B98E" w15:done="0"/>
  <w15:commentEx w15:paraId="4B85BDA1" w15:done="0"/>
  <w15:commentEx w15:paraId="6F14F886" w15:paraIdParent="4B85BDA1" w15:done="0"/>
  <w15:commentEx w15:paraId="56021122" w15:done="0"/>
  <w15:commentEx w15:paraId="54AD1496" w15:done="0"/>
  <w15:commentEx w15:paraId="52799802" w15:paraIdParent="54AD14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428D" w14:textId="77777777" w:rsidR="007C14F2" w:rsidRDefault="007C14F2" w:rsidP="00305B59">
      <w:pPr>
        <w:spacing w:after="0" w:line="240" w:lineRule="auto"/>
      </w:pPr>
      <w:r>
        <w:separator/>
      </w:r>
    </w:p>
  </w:endnote>
  <w:endnote w:type="continuationSeparator" w:id="0">
    <w:p w14:paraId="3BAEB0AB" w14:textId="77777777" w:rsidR="007C14F2" w:rsidRDefault="007C14F2" w:rsidP="00305B59">
      <w:pPr>
        <w:spacing w:after="0" w:line="240" w:lineRule="auto"/>
      </w:pPr>
      <w:r>
        <w:continuationSeparator/>
      </w:r>
    </w:p>
  </w:endnote>
  <w:endnote w:type="continuationNotice" w:id="1">
    <w:p w14:paraId="52A9EEFF" w14:textId="77777777" w:rsidR="007C14F2" w:rsidRDefault="007C1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999075"/>
      <w:docPartObj>
        <w:docPartGallery w:val="Page Numbers (Bottom of Page)"/>
        <w:docPartUnique/>
      </w:docPartObj>
    </w:sdtPr>
    <w:sdtEndPr/>
    <w:sdtContent>
      <w:p w14:paraId="656BE701" w14:textId="77777777" w:rsidR="00B81495" w:rsidRPr="000A7220" w:rsidRDefault="00B81495" w:rsidP="00B81495">
        <w:pPr>
          <w:autoSpaceDE w:val="0"/>
          <w:autoSpaceDN w:val="0"/>
          <w:adjustRightInd w:val="0"/>
          <w:spacing w:after="0" w:line="240" w:lineRule="auto"/>
          <w:jc w:val="center"/>
          <w:rPr>
            <w:rFonts w:cs="Calibri"/>
            <w:color w:val="000000"/>
            <w:sz w:val="16"/>
            <w:szCs w:val="16"/>
            <w:lang w:eastAsia="sk-SK"/>
          </w:rPr>
        </w:pPr>
        <w:r w:rsidRPr="000A7220">
          <w:rPr>
            <w:rFonts w:cs="Calibri"/>
            <w:color w:val="000000"/>
            <w:sz w:val="16"/>
            <w:szCs w:val="16"/>
            <w:lang w:eastAsia="sk-SK"/>
          </w:rPr>
          <w:t>Tento projekt sa realizuje vďaka podpore z Európskeho sociálneho fondu a Európskeho fondu regionálneho rozvoja v rámci Operačného programu Ľudské zdroje</w:t>
        </w:r>
      </w:p>
      <w:p w14:paraId="7789F012" w14:textId="6F09A24B" w:rsidR="00B81495" w:rsidRPr="000A7220" w:rsidRDefault="007C14F2" w:rsidP="00B8149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sz w:val="16"/>
            <w:szCs w:val="16"/>
          </w:rPr>
        </w:pPr>
        <w:hyperlink r:id="rId1" w:history="1">
          <w:r w:rsidR="000770AF" w:rsidRPr="000A7220">
            <w:rPr>
              <w:rStyle w:val="Hypertextovprepojenie"/>
              <w:rFonts w:cs="Calibri"/>
              <w:sz w:val="16"/>
              <w:szCs w:val="16"/>
            </w:rPr>
            <w:t>www.minv.sk</w:t>
          </w:r>
        </w:hyperlink>
      </w:p>
      <w:p w14:paraId="08BC296F" w14:textId="2A3F357E" w:rsidR="004F1FCB" w:rsidRDefault="004F1F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0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1C0E" w14:textId="77777777" w:rsidR="00E57694" w:rsidRPr="00E57694" w:rsidRDefault="00E57694" w:rsidP="00E57694">
    <w:pPr>
      <w:autoSpaceDE w:val="0"/>
      <w:autoSpaceDN w:val="0"/>
      <w:adjustRightInd w:val="0"/>
      <w:spacing w:after="0" w:line="240" w:lineRule="auto"/>
      <w:jc w:val="center"/>
      <w:rPr>
        <w:rFonts w:cs="Calibri"/>
        <w:color w:val="000000"/>
        <w:lang w:eastAsia="sk-SK"/>
      </w:rPr>
    </w:pPr>
    <w:r w:rsidRPr="00E57694">
      <w:rPr>
        <w:rFonts w:cs="Calibri"/>
        <w:color w:val="000000"/>
        <w:lang w:eastAsia="sk-SK"/>
      </w:rPr>
      <w:t>Tento projekt sa realizuje vďaka podpore z Európskeho sociálneho fondu a Európskeho fondu regionálneho rozvoja v rámci Operačného programu Ľudské zdroje</w:t>
    </w:r>
  </w:p>
  <w:p w14:paraId="2A1730A4" w14:textId="7F2233E7" w:rsidR="00E57694" w:rsidRDefault="007C14F2" w:rsidP="004F1FCB">
    <w:pPr>
      <w:pStyle w:val="Pta"/>
      <w:jc w:val="center"/>
    </w:pPr>
    <w:hyperlink r:id="rId1" w:history="1">
      <w:r w:rsidR="00E57694" w:rsidRPr="00E57694">
        <w:rPr>
          <w:rFonts w:cs="Calibri"/>
          <w:color w:val="0000FF"/>
          <w:u w:val="single"/>
        </w:rPr>
        <w:t>www.esf.gov.sk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36BD" w14:textId="77777777" w:rsidR="007C14F2" w:rsidRDefault="007C14F2" w:rsidP="00305B59">
      <w:pPr>
        <w:spacing w:after="0" w:line="240" w:lineRule="auto"/>
      </w:pPr>
      <w:r>
        <w:separator/>
      </w:r>
    </w:p>
  </w:footnote>
  <w:footnote w:type="continuationSeparator" w:id="0">
    <w:p w14:paraId="3D77A369" w14:textId="77777777" w:rsidR="007C14F2" w:rsidRDefault="007C14F2" w:rsidP="00305B59">
      <w:pPr>
        <w:spacing w:after="0" w:line="240" w:lineRule="auto"/>
      </w:pPr>
      <w:r>
        <w:continuationSeparator/>
      </w:r>
    </w:p>
  </w:footnote>
  <w:footnote w:type="continuationNotice" w:id="1">
    <w:p w14:paraId="63A5ABFD" w14:textId="77777777" w:rsidR="007C14F2" w:rsidRDefault="007C14F2">
      <w:pPr>
        <w:spacing w:after="0" w:line="240" w:lineRule="auto"/>
      </w:pPr>
    </w:p>
  </w:footnote>
  <w:footnote w:id="2">
    <w:p w14:paraId="6E85BDFE" w14:textId="5AF4D0E6" w:rsidR="0057018C" w:rsidRDefault="0057018C" w:rsidP="0057018C">
      <w:pPr>
        <w:pStyle w:val="Textpoznmkypodiarou"/>
        <w:tabs>
          <w:tab w:val="left" w:pos="567"/>
        </w:tabs>
      </w:pPr>
      <w:r>
        <w:rPr>
          <w:rStyle w:val="Odkaznapoznmkupodiarou"/>
        </w:rPr>
        <w:footnoteRef/>
      </w:r>
      <w:r>
        <w:tab/>
      </w:r>
      <w:r w:rsidR="000A7220">
        <w:rPr>
          <w:sz w:val="16"/>
          <w:szCs w:val="16"/>
        </w:rPr>
        <w:t xml:space="preserve">Ukončenie </w:t>
      </w:r>
      <w:r w:rsidR="00BA1A7B">
        <w:rPr>
          <w:sz w:val="16"/>
          <w:szCs w:val="16"/>
        </w:rPr>
        <w:t xml:space="preserve">realizácie </w:t>
      </w:r>
      <w:r w:rsidR="000A7220">
        <w:rPr>
          <w:sz w:val="16"/>
          <w:szCs w:val="16"/>
        </w:rPr>
        <w:t>hlavných aktivít Projektu v zmysle Rozhodnutia o </w:t>
      </w:r>
      <w:r w:rsidR="00BA1A7B">
        <w:rPr>
          <w:sz w:val="16"/>
          <w:szCs w:val="16"/>
        </w:rPr>
        <w:t>schvále</w:t>
      </w:r>
      <w:r w:rsidR="000A7220">
        <w:rPr>
          <w:sz w:val="16"/>
          <w:szCs w:val="16"/>
        </w:rPr>
        <w:t xml:space="preserve">ní žiadosti o poskytnutie nenávratného finančného príspevku OPLZNP-PO5-2017-1, </w:t>
      </w:r>
      <w:r w:rsidR="00BA1A7B">
        <w:rPr>
          <w:sz w:val="16"/>
          <w:szCs w:val="16"/>
        </w:rPr>
        <w:t xml:space="preserve">záznam č.: </w:t>
      </w:r>
      <w:r w:rsidR="000A7220">
        <w:rPr>
          <w:sz w:val="16"/>
          <w:szCs w:val="16"/>
        </w:rPr>
        <w:t>0006619/2017, SEP-IMRK4-2017/001299 zo dňa 24.08.2018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0E626" w14:textId="153B2BD3" w:rsidR="00B81495" w:rsidRDefault="00B81495">
    <w:pPr>
      <w:pStyle w:val="Hlavika"/>
    </w:pPr>
    <w:r>
      <w:rPr>
        <w:noProof/>
        <w:lang w:eastAsia="sk-SK"/>
      </w:rPr>
      <w:drawing>
        <wp:inline distT="0" distB="0" distL="0" distR="0" wp14:anchorId="19A5A18B" wp14:editId="76FE4F75">
          <wp:extent cx="5761355" cy="4083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BC64" w14:textId="2CC28407" w:rsidR="00E57694" w:rsidRDefault="00E57694">
    <w:pPr>
      <w:pStyle w:val="Hlavika"/>
    </w:pPr>
    <w:r>
      <w:rPr>
        <w:noProof/>
        <w:lang w:eastAsia="sk-SK"/>
      </w:rPr>
      <w:drawing>
        <wp:inline distT="0" distB="0" distL="0" distR="0" wp14:anchorId="1614A4DD" wp14:editId="29690B5E">
          <wp:extent cx="5760720" cy="408732"/>
          <wp:effectExtent l="0" t="0" r="0" b="0"/>
          <wp:docPr id="4" name="Obrázok 4" descr="C:\Users\kaplanova2727116\AppData\Local\Microsoft\Windows\Temporary Internet Files\Content.Outlook\5C48KLS7\troj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lanova2727116\AppData\Local\Microsoft\Windows\Temporary Internet Files\Content.Outlook\5C48KLS7\troj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52F"/>
    <w:multiLevelType w:val="hybridMultilevel"/>
    <w:tmpl w:val="1F6CF6C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6B4A34"/>
    <w:multiLevelType w:val="multilevel"/>
    <w:tmpl w:val="699AB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463D0C"/>
    <w:multiLevelType w:val="hybridMultilevel"/>
    <w:tmpl w:val="6838B346"/>
    <w:lvl w:ilvl="0" w:tplc="C8C244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41708"/>
    <w:multiLevelType w:val="hybridMultilevel"/>
    <w:tmpl w:val="C5C49458"/>
    <w:lvl w:ilvl="0" w:tplc="9B269118">
      <w:start w:val="2"/>
      <w:numFmt w:val="bullet"/>
      <w:lvlText w:val=""/>
      <w:lvlJc w:val="left"/>
      <w:pPr>
        <w:ind w:left="105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INP">
    <w15:presenceInfo w15:providerId="None" w15:userId="OINP"/>
  </w15:person>
  <w15:person w15:author="OINP4">
    <w15:presenceInfo w15:providerId="None" w15:userId="OINP4"/>
  </w15:person>
  <w15:person w15:author="metodika 8">
    <w15:presenceInfo w15:providerId="None" w15:userId="metodika 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3F"/>
    <w:rsid w:val="00002485"/>
    <w:rsid w:val="00006EC2"/>
    <w:rsid w:val="000078A3"/>
    <w:rsid w:val="00011E2E"/>
    <w:rsid w:val="000134DB"/>
    <w:rsid w:val="00014F8E"/>
    <w:rsid w:val="00020567"/>
    <w:rsid w:val="000268AA"/>
    <w:rsid w:val="00027425"/>
    <w:rsid w:val="0004561A"/>
    <w:rsid w:val="0007492C"/>
    <w:rsid w:val="000770AF"/>
    <w:rsid w:val="000813A1"/>
    <w:rsid w:val="00081CB6"/>
    <w:rsid w:val="000836B0"/>
    <w:rsid w:val="0008558A"/>
    <w:rsid w:val="000902AB"/>
    <w:rsid w:val="00095201"/>
    <w:rsid w:val="00096C75"/>
    <w:rsid w:val="000A2D06"/>
    <w:rsid w:val="000A4344"/>
    <w:rsid w:val="000A474A"/>
    <w:rsid w:val="000A7220"/>
    <w:rsid w:val="000B1F13"/>
    <w:rsid w:val="000B3E6B"/>
    <w:rsid w:val="000C72E6"/>
    <w:rsid w:val="000D00A7"/>
    <w:rsid w:val="000D0A41"/>
    <w:rsid w:val="000F1776"/>
    <w:rsid w:val="00112EAD"/>
    <w:rsid w:val="0011667E"/>
    <w:rsid w:val="001174BD"/>
    <w:rsid w:val="00127E9B"/>
    <w:rsid w:val="00135397"/>
    <w:rsid w:val="00136287"/>
    <w:rsid w:val="00141B40"/>
    <w:rsid w:val="001434C2"/>
    <w:rsid w:val="001448C6"/>
    <w:rsid w:val="00145BD6"/>
    <w:rsid w:val="00146C73"/>
    <w:rsid w:val="00151370"/>
    <w:rsid w:val="00154D64"/>
    <w:rsid w:val="00165B36"/>
    <w:rsid w:val="0017126B"/>
    <w:rsid w:val="00177B9B"/>
    <w:rsid w:val="00181903"/>
    <w:rsid w:val="00182933"/>
    <w:rsid w:val="00187B8E"/>
    <w:rsid w:val="001B19F7"/>
    <w:rsid w:val="001B5C7B"/>
    <w:rsid w:val="001C32D7"/>
    <w:rsid w:val="001D124F"/>
    <w:rsid w:val="001D32E9"/>
    <w:rsid w:val="001D40DA"/>
    <w:rsid w:val="001D63BA"/>
    <w:rsid w:val="001E202F"/>
    <w:rsid w:val="001E233F"/>
    <w:rsid w:val="001F150A"/>
    <w:rsid w:val="001F5CFF"/>
    <w:rsid w:val="001F5FBC"/>
    <w:rsid w:val="002045CD"/>
    <w:rsid w:val="00211F8B"/>
    <w:rsid w:val="002128B9"/>
    <w:rsid w:val="00213B8C"/>
    <w:rsid w:val="00223884"/>
    <w:rsid w:val="002414EA"/>
    <w:rsid w:val="002528FB"/>
    <w:rsid w:val="00252CDE"/>
    <w:rsid w:val="00265AAE"/>
    <w:rsid w:val="00280F86"/>
    <w:rsid w:val="00284BFD"/>
    <w:rsid w:val="00284C7F"/>
    <w:rsid w:val="00285168"/>
    <w:rsid w:val="00286578"/>
    <w:rsid w:val="002865D2"/>
    <w:rsid w:val="0029182F"/>
    <w:rsid w:val="00296DAF"/>
    <w:rsid w:val="002A332E"/>
    <w:rsid w:val="002A654B"/>
    <w:rsid w:val="002C0756"/>
    <w:rsid w:val="002D0908"/>
    <w:rsid w:val="002D0F74"/>
    <w:rsid w:val="002E4030"/>
    <w:rsid w:val="002E49A8"/>
    <w:rsid w:val="002E776C"/>
    <w:rsid w:val="002F0B2E"/>
    <w:rsid w:val="002F2489"/>
    <w:rsid w:val="002F729E"/>
    <w:rsid w:val="00301356"/>
    <w:rsid w:val="00302B42"/>
    <w:rsid w:val="0030455C"/>
    <w:rsid w:val="00305B59"/>
    <w:rsid w:val="00314600"/>
    <w:rsid w:val="003176E8"/>
    <w:rsid w:val="00322640"/>
    <w:rsid w:val="00326421"/>
    <w:rsid w:val="003325BD"/>
    <w:rsid w:val="0033525A"/>
    <w:rsid w:val="003411E4"/>
    <w:rsid w:val="00351D9C"/>
    <w:rsid w:val="003643ED"/>
    <w:rsid w:val="00364CBB"/>
    <w:rsid w:val="003661BD"/>
    <w:rsid w:val="00371399"/>
    <w:rsid w:val="00375C85"/>
    <w:rsid w:val="0038292B"/>
    <w:rsid w:val="00386F90"/>
    <w:rsid w:val="003913D1"/>
    <w:rsid w:val="00394D02"/>
    <w:rsid w:val="00396C7F"/>
    <w:rsid w:val="003A3934"/>
    <w:rsid w:val="003A3A89"/>
    <w:rsid w:val="003A5A42"/>
    <w:rsid w:val="003B062B"/>
    <w:rsid w:val="003B61B7"/>
    <w:rsid w:val="003B67AC"/>
    <w:rsid w:val="003B7783"/>
    <w:rsid w:val="003C424D"/>
    <w:rsid w:val="003C6DD3"/>
    <w:rsid w:val="003C72C1"/>
    <w:rsid w:val="003C7783"/>
    <w:rsid w:val="003D05A1"/>
    <w:rsid w:val="003D248A"/>
    <w:rsid w:val="003D40B3"/>
    <w:rsid w:val="003D7C7E"/>
    <w:rsid w:val="003E0C57"/>
    <w:rsid w:val="003E11E7"/>
    <w:rsid w:val="003E22A7"/>
    <w:rsid w:val="003E5A25"/>
    <w:rsid w:val="003E60D4"/>
    <w:rsid w:val="003E7080"/>
    <w:rsid w:val="003F0D36"/>
    <w:rsid w:val="003F769D"/>
    <w:rsid w:val="0040079F"/>
    <w:rsid w:val="00402369"/>
    <w:rsid w:val="00402BE8"/>
    <w:rsid w:val="0041309F"/>
    <w:rsid w:val="004208A4"/>
    <w:rsid w:val="0042207E"/>
    <w:rsid w:val="00427935"/>
    <w:rsid w:val="00431EC5"/>
    <w:rsid w:val="00433DF1"/>
    <w:rsid w:val="0043442B"/>
    <w:rsid w:val="00437375"/>
    <w:rsid w:val="004467C2"/>
    <w:rsid w:val="004561BB"/>
    <w:rsid w:val="0047028B"/>
    <w:rsid w:val="00472166"/>
    <w:rsid w:val="0047306A"/>
    <w:rsid w:val="0047675B"/>
    <w:rsid w:val="004771D7"/>
    <w:rsid w:val="0048175E"/>
    <w:rsid w:val="00494327"/>
    <w:rsid w:val="00496BBA"/>
    <w:rsid w:val="004A1E87"/>
    <w:rsid w:val="004A26D2"/>
    <w:rsid w:val="004A744B"/>
    <w:rsid w:val="004B4B90"/>
    <w:rsid w:val="004B5974"/>
    <w:rsid w:val="004B787C"/>
    <w:rsid w:val="004C04B5"/>
    <w:rsid w:val="004C60C9"/>
    <w:rsid w:val="004E223F"/>
    <w:rsid w:val="004E38FA"/>
    <w:rsid w:val="004E5FAF"/>
    <w:rsid w:val="004E700E"/>
    <w:rsid w:val="004F1FCB"/>
    <w:rsid w:val="004F40A7"/>
    <w:rsid w:val="004F54AE"/>
    <w:rsid w:val="00500FC3"/>
    <w:rsid w:val="00501600"/>
    <w:rsid w:val="00506E3F"/>
    <w:rsid w:val="00512C8C"/>
    <w:rsid w:val="00515782"/>
    <w:rsid w:val="00523901"/>
    <w:rsid w:val="00524FD9"/>
    <w:rsid w:val="0053245F"/>
    <w:rsid w:val="00537FF1"/>
    <w:rsid w:val="005401C4"/>
    <w:rsid w:val="0054631D"/>
    <w:rsid w:val="00551B4C"/>
    <w:rsid w:val="00557E13"/>
    <w:rsid w:val="00562DBA"/>
    <w:rsid w:val="00566B6E"/>
    <w:rsid w:val="00567C3E"/>
    <w:rsid w:val="0057018C"/>
    <w:rsid w:val="00580B1E"/>
    <w:rsid w:val="00581D82"/>
    <w:rsid w:val="00583E1C"/>
    <w:rsid w:val="005914E6"/>
    <w:rsid w:val="005A04C1"/>
    <w:rsid w:val="005A2993"/>
    <w:rsid w:val="005A4D8A"/>
    <w:rsid w:val="005A7203"/>
    <w:rsid w:val="005D1D3E"/>
    <w:rsid w:val="005D4F08"/>
    <w:rsid w:val="005E0611"/>
    <w:rsid w:val="005E2A9A"/>
    <w:rsid w:val="005E4EAF"/>
    <w:rsid w:val="005E5E32"/>
    <w:rsid w:val="005E72CF"/>
    <w:rsid w:val="005F5C5F"/>
    <w:rsid w:val="005F5D7A"/>
    <w:rsid w:val="00605ABF"/>
    <w:rsid w:val="00611349"/>
    <w:rsid w:val="00613058"/>
    <w:rsid w:val="006158DD"/>
    <w:rsid w:val="00616D66"/>
    <w:rsid w:val="0062266E"/>
    <w:rsid w:val="0062672E"/>
    <w:rsid w:val="0064359A"/>
    <w:rsid w:val="00643CA9"/>
    <w:rsid w:val="00643CAA"/>
    <w:rsid w:val="00643D40"/>
    <w:rsid w:val="006447B1"/>
    <w:rsid w:val="00644A79"/>
    <w:rsid w:val="00652518"/>
    <w:rsid w:val="0065591D"/>
    <w:rsid w:val="00664F00"/>
    <w:rsid w:val="00664FAB"/>
    <w:rsid w:val="006661B2"/>
    <w:rsid w:val="00667582"/>
    <w:rsid w:val="00672534"/>
    <w:rsid w:val="006741A6"/>
    <w:rsid w:val="00681226"/>
    <w:rsid w:val="006836D9"/>
    <w:rsid w:val="006A0EDE"/>
    <w:rsid w:val="006A22FD"/>
    <w:rsid w:val="006A31D7"/>
    <w:rsid w:val="006A508A"/>
    <w:rsid w:val="006A64DB"/>
    <w:rsid w:val="006A79B4"/>
    <w:rsid w:val="006B1534"/>
    <w:rsid w:val="006B2A99"/>
    <w:rsid w:val="006C2F7F"/>
    <w:rsid w:val="006C713C"/>
    <w:rsid w:val="006C7442"/>
    <w:rsid w:val="006D3507"/>
    <w:rsid w:val="006E7E55"/>
    <w:rsid w:val="006F2996"/>
    <w:rsid w:val="006F67B2"/>
    <w:rsid w:val="00700FFD"/>
    <w:rsid w:val="007040CA"/>
    <w:rsid w:val="0070702F"/>
    <w:rsid w:val="00712747"/>
    <w:rsid w:val="007142A6"/>
    <w:rsid w:val="00730444"/>
    <w:rsid w:val="00732144"/>
    <w:rsid w:val="007370B7"/>
    <w:rsid w:val="007437F7"/>
    <w:rsid w:val="007460D4"/>
    <w:rsid w:val="00746A28"/>
    <w:rsid w:val="00756BFC"/>
    <w:rsid w:val="00757EA3"/>
    <w:rsid w:val="00760125"/>
    <w:rsid w:val="00761F45"/>
    <w:rsid w:val="00764A84"/>
    <w:rsid w:val="00770183"/>
    <w:rsid w:val="00770996"/>
    <w:rsid w:val="00770FAE"/>
    <w:rsid w:val="00772E1F"/>
    <w:rsid w:val="0078064E"/>
    <w:rsid w:val="00783C0D"/>
    <w:rsid w:val="0079206A"/>
    <w:rsid w:val="007932DC"/>
    <w:rsid w:val="00794E18"/>
    <w:rsid w:val="007A34AD"/>
    <w:rsid w:val="007A53B5"/>
    <w:rsid w:val="007B2D23"/>
    <w:rsid w:val="007B4A05"/>
    <w:rsid w:val="007C0B4A"/>
    <w:rsid w:val="007C14F2"/>
    <w:rsid w:val="007C2C6D"/>
    <w:rsid w:val="007C3522"/>
    <w:rsid w:val="007C39AA"/>
    <w:rsid w:val="007C71E7"/>
    <w:rsid w:val="007D26E7"/>
    <w:rsid w:val="007D7549"/>
    <w:rsid w:val="007E0F3E"/>
    <w:rsid w:val="007E2E69"/>
    <w:rsid w:val="007E4797"/>
    <w:rsid w:val="007F1362"/>
    <w:rsid w:val="007F3DF9"/>
    <w:rsid w:val="0080144C"/>
    <w:rsid w:val="00802041"/>
    <w:rsid w:val="00806AFB"/>
    <w:rsid w:val="0081114A"/>
    <w:rsid w:val="00821C97"/>
    <w:rsid w:val="008224E1"/>
    <w:rsid w:val="00822E13"/>
    <w:rsid w:val="00850804"/>
    <w:rsid w:val="00854F3C"/>
    <w:rsid w:val="00856942"/>
    <w:rsid w:val="008569F4"/>
    <w:rsid w:val="00861989"/>
    <w:rsid w:val="00864BB0"/>
    <w:rsid w:val="00867FF1"/>
    <w:rsid w:val="00872944"/>
    <w:rsid w:val="00880C42"/>
    <w:rsid w:val="0088324B"/>
    <w:rsid w:val="0088749B"/>
    <w:rsid w:val="008934AF"/>
    <w:rsid w:val="0089361B"/>
    <w:rsid w:val="00893856"/>
    <w:rsid w:val="008A3E89"/>
    <w:rsid w:val="008B2DFC"/>
    <w:rsid w:val="008B330B"/>
    <w:rsid w:val="008B74AB"/>
    <w:rsid w:val="008D0E06"/>
    <w:rsid w:val="008D2B4F"/>
    <w:rsid w:val="008D46BD"/>
    <w:rsid w:val="008D4A41"/>
    <w:rsid w:val="008D4C24"/>
    <w:rsid w:val="008D7A44"/>
    <w:rsid w:val="0090099B"/>
    <w:rsid w:val="0090344C"/>
    <w:rsid w:val="00903D83"/>
    <w:rsid w:val="0090501F"/>
    <w:rsid w:val="009050A0"/>
    <w:rsid w:val="009057B6"/>
    <w:rsid w:val="0090717F"/>
    <w:rsid w:val="009071A2"/>
    <w:rsid w:val="009072D3"/>
    <w:rsid w:val="009122C3"/>
    <w:rsid w:val="0091283D"/>
    <w:rsid w:val="00920416"/>
    <w:rsid w:val="0092096D"/>
    <w:rsid w:val="00923CE6"/>
    <w:rsid w:val="00933240"/>
    <w:rsid w:val="009333C8"/>
    <w:rsid w:val="00933420"/>
    <w:rsid w:val="00934B1B"/>
    <w:rsid w:val="00936632"/>
    <w:rsid w:val="00944FE5"/>
    <w:rsid w:val="00945E9B"/>
    <w:rsid w:val="009509E8"/>
    <w:rsid w:val="00952818"/>
    <w:rsid w:val="009600C9"/>
    <w:rsid w:val="00960382"/>
    <w:rsid w:val="00963918"/>
    <w:rsid w:val="00963C75"/>
    <w:rsid w:val="00973C12"/>
    <w:rsid w:val="00977CD4"/>
    <w:rsid w:val="00983272"/>
    <w:rsid w:val="009921BB"/>
    <w:rsid w:val="00995F7B"/>
    <w:rsid w:val="009A1E3A"/>
    <w:rsid w:val="009A42D6"/>
    <w:rsid w:val="009A59ED"/>
    <w:rsid w:val="009B380E"/>
    <w:rsid w:val="009B4744"/>
    <w:rsid w:val="009D3A76"/>
    <w:rsid w:val="009D4FCF"/>
    <w:rsid w:val="009E1A8C"/>
    <w:rsid w:val="009E3CEA"/>
    <w:rsid w:val="009F00A7"/>
    <w:rsid w:val="009F1789"/>
    <w:rsid w:val="00A2279C"/>
    <w:rsid w:val="00A22EE0"/>
    <w:rsid w:val="00A24E2A"/>
    <w:rsid w:val="00A34A3F"/>
    <w:rsid w:val="00A3707D"/>
    <w:rsid w:val="00A45DAC"/>
    <w:rsid w:val="00A471BF"/>
    <w:rsid w:val="00A565CB"/>
    <w:rsid w:val="00A57279"/>
    <w:rsid w:val="00A61E75"/>
    <w:rsid w:val="00A65139"/>
    <w:rsid w:val="00A70721"/>
    <w:rsid w:val="00A70E71"/>
    <w:rsid w:val="00A724CE"/>
    <w:rsid w:val="00A74644"/>
    <w:rsid w:val="00A823CA"/>
    <w:rsid w:val="00A835CF"/>
    <w:rsid w:val="00A86548"/>
    <w:rsid w:val="00A86B33"/>
    <w:rsid w:val="00A87C37"/>
    <w:rsid w:val="00A92624"/>
    <w:rsid w:val="00A92820"/>
    <w:rsid w:val="00A92F48"/>
    <w:rsid w:val="00AA0441"/>
    <w:rsid w:val="00AB5CF2"/>
    <w:rsid w:val="00AC003A"/>
    <w:rsid w:val="00AC2355"/>
    <w:rsid w:val="00AC35C9"/>
    <w:rsid w:val="00AC73B6"/>
    <w:rsid w:val="00AC7E01"/>
    <w:rsid w:val="00AD5E0A"/>
    <w:rsid w:val="00AE53F8"/>
    <w:rsid w:val="00AE6A2E"/>
    <w:rsid w:val="00AE6B7C"/>
    <w:rsid w:val="00AE790D"/>
    <w:rsid w:val="00B04ED5"/>
    <w:rsid w:val="00B05E9E"/>
    <w:rsid w:val="00B12C4A"/>
    <w:rsid w:val="00B32C9A"/>
    <w:rsid w:val="00B347B9"/>
    <w:rsid w:val="00B407D5"/>
    <w:rsid w:val="00B477C6"/>
    <w:rsid w:val="00B5440E"/>
    <w:rsid w:val="00B55A25"/>
    <w:rsid w:val="00B63120"/>
    <w:rsid w:val="00B65A42"/>
    <w:rsid w:val="00B72295"/>
    <w:rsid w:val="00B774B2"/>
    <w:rsid w:val="00B81495"/>
    <w:rsid w:val="00B84429"/>
    <w:rsid w:val="00B85063"/>
    <w:rsid w:val="00B87E1C"/>
    <w:rsid w:val="00B92302"/>
    <w:rsid w:val="00B9313F"/>
    <w:rsid w:val="00B95CB2"/>
    <w:rsid w:val="00BA1A7B"/>
    <w:rsid w:val="00BA64EF"/>
    <w:rsid w:val="00BB1124"/>
    <w:rsid w:val="00BB2B38"/>
    <w:rsid w:val="00BC2C36"/>
    <w:rsid w:val="00BC2D84"/>
    <w:rsid w:val="00BD00C2"/>
    <w:rsid w:val="00BD34B0"/>
    <w:rsid w:val="00BD5635"/>
    <w:rsid w:val="00BD5F85"/>
    <w:rsid w:val="00BD70FD"/>
    <w:rsid w:val="00BE0501"/>
    <w:rsid w:val="00BE2E56"/>
    <w:rsid w:val="00BE3B2F"/>
    <w:rsid w:val="00BE44D8"/>
    <w:rsid w:val="00BF32F4"/>
    <w:rsid w:val="00BF610B"/>
    <w:rsid w:val="00BF6A9F"/>
    <w:rsid w:val="00BF6CD5"/>
    <w:rsid w:val="00C0574F"/>
    <w:rsid w:val="00C150FC"/>
    <w:rsid w:val="00C1515D"/>
    <w:rsid w:val="00C15217"/>
    <w:rsid w:val="00C16C4F"/>
    <w:rsid w:val="00C16C77"/>
    <w:rsid w:val="00C17BBF"/>
    <w:rsid w:val="00C2704F"/>
    <w:rsid w:val="00C2772C"/>
    <w:rsid w:val="00C328DE"/>
    <w:rsid w:val="00C33E7F"/>
    <w:rsid w:val="00C3768F"/>
    <w:rsid w:val="00C4227E"/>
    <w:rsid w:val="00C42641"/>
    <w:rsid w:val="00C42667"/>
    <w:rsid w:val="00C43069"/>
    <w:rsid w:val="00C43717"/>
    <w:rsid w:val="00C45ED1"/>
    <w:rsid w:val="00C47364"/>
    <w:rsid w:val="00C47414"/>
    <w:rsid w:val="00C47BCE"/>
    <w:rsid w:val="00C513C9"/>
    <w:rsid w:val="00C57F17"/>
    <w:rsid w:val="00C74D94"/>
    <w:rsid w:val="00C7608F"/>
    <w:rsid w:val="00C80A5A"/>
    <w:rsid w:val="00C80DD1"/>
    <w:rsid w:val="00C8103E"/>
    <w:rsid w:val="00C90529"/>
    <w:rsid w:val="00C94703"/>
    <w:rsid w:val="00C96F5C"/>
    <w:rsid w:val="00CA3DFC"/>
    <w:rsid w:val="00CA44D5"/>
    <w:rsid w:val="00CA5324"/>
    <w:rsid w:val="00CB0319"/>
    <w:rsid w:val="00CB20AF"/>
    <w:rsid w:val="00CB4DEF"/>
    <w:rsid w:val="00CB65DF"/>
    <w:rsid w:val="00CC1A49"/>
    <w:rsid w:val="00CC7AC8"/>
    <w:rsid w:val="00CD5202"/>
    <w:rsid w:val="00CE2A00"/>
    <w:rsid w:val="00CE5536"/>
    <w:rsid w:val="00CF0255"/>
    <w:rsid w:val="00CF6FC8"/>
    <w:rsid w:val="00D068B3"/>
    <w:rsid w:val="00D1125F"/>
    <w:rsid w:val="00D203F7"/>
    <w:rsid w:val="00D27B0E"/>
    <w:rsid w:val="00D303A4"/>
    <w:rsid w:val="00D44A2A"/>
    <w:rsid w:val="00D45F1A"/>
    <w:rsid w:val="00D50237"/>
    <w:rsid w:val="00D5789A"/>
    <w:rsid w:val="00D60BF0"/>
    <w:rsid w:val="00D616DD"/>
    <w:rsid w:val="00D8187D"/>
    <w:rsid w:val="00D83232"/>
    <w:rsid w:val="00D83657"/>
    <w:rsid w:val="00D85FB5"/>
    <w:rsid w:val="00D951A1"/>
    <w:rsid w:val="00DA1E2F"/>
    <w:rsid w:val="00DA6CDB"/>
    <w:rsid w:val="00DB26FB"/>
    <w:rsid w:val="00DB68B7"/>
    <w:rsid w:val="00DB701E"/>
    <w:rsid w:val="00DC0547"/>
    <w:rsid w:val="00DC2F28"/>
    <w:rsid w:val="00DD026C"/>
    <w:rsid w:val="00DD0C51"/>
    <w:rsid w:val="00DD3F4A"/>
    <w:rsid w:val="00DE35C1"/>
    <w:rsid w:val="00DE4E06"/>
    <w:rsid w:val="00DE62D2"/>
    <w:rsid w:val="00DF2BB5"/>
    <w:rsid w:val="00DF421B"/>
    <w:rsid w:val="00E00D32"/>
    <w:rsid w:val="00E00EEA"/>
    <w:rsid w:val="00E11A25"/>
    <w:rsid w:val="00E16C01"/>
    <w:rsid w:val="00E271C9"/>
    <w:rsid w:val="00E31B9B"/>
    <w:rsid w:val="00E32262"/>
    <w:rsid w:val="00E37407"/>
    <w:rsid w:val="00E40AAE"/>
    <w:rsid w:val="00E57694"/>
    <w:rsid w:val="00E61E85"/>
    <w:rsid w:val="00E628F4"/>
    <w:rsid w:val="00E63076"/>
    <w:rsid w:val="00E63FF2"/>
    <w:rsid w:val="00E654B4"/>
    <w:rsid w:val="00E716B4"/>
    <w:rsid w:val="00E843D6"/>
    <w:rsid w:val="00E96B45"/>
    <w:rsid w:val="00E975FC"/>
    <w:rsid w:val="00EA5647"/>
    <w:rsid w:val="00EB2508"/>
    <w:rsid w:val="00EB3EEE"/>
    <w:rsid w:val="00ED132A"/>
    <w:rsid w:val="00ED3546"/>
    <w:rsid w:val="00ED5063"/>
    <w:rsid w:val="00ED72BB"/>
    <w:rsid w:val="00EE0018"/>
    <w:rsid w:val="00EE5A61"/>
    <w:rsid w:val="00EF248E"/>
    <w:rsid w:val="00EF3DA5"/>
    <w:rsid w:val="00F00561"/>
    <w:rsid w:val="00F007EF"/>
    <w:rsid w:val="00F06005"/>
    <w:rsid w:val="00F10B47"/>
    <w:rsid w:val="00F15096"/>
    <w:rsid w:val="00F2182A"/>
    <w:rsid w:val="00F24EAE"/>
    <w:rsid w:val="00F27829"/>
    <w:rsid w:val="00F3230E"/>
    <w:rsid w:val="00F345BC"/>
    <w:rsid w:val="00F35D92"/>
    <w:rsid w:val="00F36091"/>
    <w:rsid w:val="00F37AB1"/>
    <w:rsid w:val="00F51044"/>
    <w:rsid w:val="00F52D61"/>
    <w:rsid w:val="00F52D9E"/>
    <w:rsid w:val="00F54D1A"/>
    <w:rsid w:val="00F56307"/>
    <w:rsid w:val="00F60B48"/>
    <w:rsid w:val="00F60CD9"/>
    <w:rsid w:val="00F74286"/>
    <w:rsid w:val="00F74B79"/>
    <w:rsid w:val="00F74F89"/>
    <w:rsid w:val="00F82442"/>
    <w:rsid w:val="00F8269D"/>
    <w:rsid w:val="00F84B77"/>
    <w:rsid w:val="00F97D2E"/>
    <w:rsid w:val="00FA1A48"/>
    <w:rsid w:val="00FA6B67"/>
    <w:rsid w:val="00FB0B16"/>
    <w:rsid w:val="00FB1363"/>
    <w:rsid w:val="00FB28A1"/>
    <w:rsid w:val="00FC29D4"/>
    <w:rsid w:val="00FD1AF2"/>
    <w:rsid w:val="00FD26AA"/>
    <w:rsid w:val="00FD3F3D"/>
    <w:rsid w:val="00FD5458"/>
    <w:rsid w:val="00FD73D9"/>
    <w:rsid w:val="00FE25C9"/>
    <w:rsid w:val="00FE50A9"/>
    <w:rsid w:val="00FF0B74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2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49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1D7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112E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2E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12E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2EA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12EA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2E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B59"/>
  </w:style>
  <w:style w:type="paragraph" w:styleId="Pta">
    <w:name w:val="footer"/>
    <w:basedOn w:val="Normlny"/>
    <w:link w:val="PtaChar"/>
    <w:uiPriority w:val="99"/>
    <w:unhideWhenUsed/>
    <w:rsid w:val="0030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B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75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E975FC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E975F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A6B67"/>
    <w:pPr>
      <w:ind w:left="720"/>
      <w:contextualSpacing/>
    </w:pPr>
  </w:style>
  <w:style w:type="paragraph" w:styleId="Revzia">
    <w:name w:val="Revision"/>
    <w:hidden/>
    <w:uiPriority w:val="99"/>
    <w:semiHidden/>
    <w:rsid w:val="00764A84"/>
    <w:rPr>
      <w:sz w:val="22"/>
      <w:szCs w:val="22"/>
      <w:lang w:eastAsia="en-US"/>
    </w:rPr>
  </w:style>
  <w:style w:type="character" w:styleId="Hypertextovprepojenie">
    <w:name w:val="Hyperlink"/>
    <w:uiPriority w:val="99"/>
    <w:rsid w:val="00E57694"/>
    <w:rPr>
      <w:rFonts w:cs="Times New Roman"/>
      <w:color w:val="0000FF"/>
      <w:u w:val="single"/>
    </w:rPr>
  </w:style>
  <w:style w:type="paragraph" w:customStyle="1" w:styleId="Default">
    <w:name w:val="Default"/>
    <w:rsid w:val="00E576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49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1D7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112E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2E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12E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2EA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12EA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2E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B59"/>
  </w:style>
  <w:style w:type="paragraph" w:styleId="Pta">
    <w:name w:val="footer"/>
    <w:basedOn w:val="Normlny"/>
    <w:link w:val="PtaChar"/>
    <w:uiPriority w:val="99"/>
    <w:unhideWhenUsed/>
    <w:rsid w:val="0030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B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75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E975FC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E975F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A6B67"/>
    <w:pPr>
      <w:ind w:left="720"/>
      <w:contextualSpacing/>
    </w:pPr>
  </w:style>
  <w:style w:type="paragraph" w:styleId="Revzia">
    <w:name w:val="Revision"/>
    <w:hidden/>
    <w:uiPriority w:val="99"/>
    <w:semiHidden/>
    <w:rsid w:val="00764A84"/>
    <w:rPr>
      <w:sz w:val="22"/>
      <w:szCs w:val="22"/>
      <w:lang w:eastAsia="en-US"/>
    </w:rPr>
  </w:style>
  <w:style w:type="character" w:styleId="Hypertextovprepojenie">
    <w:name w:val="Hyperlink"/>
    <w:uiPriority w:val="99"/>
    <w:rsid w:val="00E57694"/>
    <w:rPr>
      <w:rFonts w:cs="Times New Roman"/>
      <w:color w:val="0000FF"/>
      <w:u w:val="single"/>
    </w:rPr>
  </w:style>
  <w:style w:type="paragraph" w:customStyle="1" w:styleId="Default">
    <w:name w:val="Default"/>
    <w:rsid w:val="00E576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93CF-B4B5-45B7-B4A3-56166D786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E1622-5797-4EE4-A174-48C6AD256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57106-6B74-4F7A-AE40-7CA609783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7CA17-CA71-4CDC-9517-FA75A18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Kaplanová</dc:creator>
  <cp:lastModifiedBy>Tibor Perina</cp:lastModifiedBy>
  <cp:revision>7</cp:revision>
  <cp:lastPrinted>2018-12-05T12:16:00Z</cp:lastPrinted>
  <dcterms:created xsi:type="dcterms:W3CDTF">2018-12-05T12:49:00Z</dcterms:created>
  <dcterms:modified xsi:type="dcterms:W3CDTF">2019-01-02T08:49:00Z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