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41" w:rsidRDefault="00C75E41" w:rsidP="00C75E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E41">
        <w:rPr>
          <w:rFonts w:ascii="Times New Roman" w:hAnsi="Times New Roman" w:cs="Times New Roman"/>
          <w:b/>
          <w:sz w:val="36"/>
          <w:szCs w:val="36"/>
        </w:rPr>
        <w:t>Prehľad služieb Božích</w:t>
      </w:r>
    </w:p>
    <w:p w:rsidR="00E76621" w:rsidRPr="00C75E41" w:rsidRDefault="00C75E41" w:rsidP="00C75E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E41">
        <w:rPr>
          <w:rFonts w:ascii="Times New Roman" w:hAnsi="Times New Roman" w:cs="Times New Roman"/>
          <w:b/>
          <w:sz w:val="36"/>
          <w:szCs w:val="36"/>
        </w:rPr>
        <w:t>Evanjelick</w:t>
      </w:r>
      <w:r>
        <w:rPr>
          <w:rFonts w:ascii="Times New Roman" w:hAnsi="Times New Roman" w:cs="Times New Roman"/>
          <w:b/>
          <w:sz w:val="36"/>
          <w:szCs w:val="36"/>
        </w:rPr>
        <w:t>ý</w:t>
      </w:r>
      <w:r w:rsidRPr="00C75E41">
        <w:rPr>
          <w:rFonts w:ascii="Times New Roman" w:hAnsi="Times New Roman" w:cs="Times New Roman"/>
          <w:b/>
          <w:sz w:val="36"/>
          <w:szCs w:val="36"/>
        </w:rPr>
        <w:t xml:space="preserve"> kostol a. v. v Hencovciach</w:t>
      </w:r>
    </w:p>
    <w:p w:rsidR="00C75E41" w:rsidRDefault="00C75E41"/>
    <w:p w:rsidR="00CA1B9C" w:rsidRDefault="00CA1B9C"/>
    <w:p w:rsidR="00CA1B9C" w:rsidRDefault="00CA1B9C"/>
    <w:tbl>
      <w:tblPr>
        <w:tblStyle w:val="Mriekatabuky"/>
        <w:tblpPr w:leftFromText="141" w:rightFromText="141" w:vertAnchor="text" w:tblpX="50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809"/>
        <w:gridCol w:w="3402"/>
        <w:gridCol w:w="2605"/>
      </w:tblGrid>
      <w:tr w:rsidR="0080659C" w:rsidTr="0080659C">
        <w:trPr>
          <w:trHeight w:val="975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Deň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Spomienka</w:t>
            </w:r>
          </w:p>
        </w:tc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</w:tr>
      <w:tr w:rsidR="005F4370" w:rsidTr="005F4370">
        <w:trPr>
          <w:trHeight w:val="975"/>
        </w:trPr>
        <w:tc>
          <w:tcPr>
            <w:tcW w:w="1809" w:type="dxa"/>
            <w:vAlign w:val="center"/>
          </w:tcPr>
          <w:p w:rsidR="005F4370" w:rsidRDefault="00D244DF" w:rsidP="005F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Piatok</w:t>
            </w:r>
          </w:p>
          <w:p w:rsidR="005F4370" w:rsidRDefault="00D244DF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5F4370" w:rsidRDefault="001C64C4" w:rsidP="00212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Veľký piatok</w:t>
            </w:r>
          </w:p>
        </w:tc>
        <w:tc>
          <w:tcPr>
            <w:tcW w:w="2605" w:type="dxa"/>
          </w:tcPr>
          <w:p w:rsidR="005F4370" w:rsidRDefault="005F4370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370" w:rsidRDefault="005F4370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244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 hod.</w:t>
            </w:r>
          </w:p>
        </w:tc>
      </w:tr>
      <w:tr w:rsidR="00C75E41" w:rsidTr="004B760B">
        <w:trPr>
          <w:trHeight w:val="975"/>
        </w:trPr>
        <w:tc>
          <w:tcPr>
            <w:tcW w:w="1809" w:type="dxa"/>
          </w:tcPr>
          <w:p w:rsid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43" w:rsidRDefault="001C64C4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Nedeľa</w:t>
            </w:r>
          </w:p>
          <w:p w:rsidR="00C75E41" w:rsidRPr="00C75E41" w:rsidRDefault="00D244DF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75E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C75E4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5F4370" w:rsidRPr="00C75E41" w:rsidRDefault="001C64C4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4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slávnosť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veľkonočná</w:t>
            </w:r>
          </w:p>
        </w:tc>
        <w:tc>
          <w:tcPr>
            <w:tcW w:w="2605" w:type="dxa"/>
          </w:tcPr>
          <w:p w:rsid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E41" w:rsidRPr="00C75E41" w:rsidRDefault="001C64C4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221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hod.</w:t>
            </w:r>
          </w:p>
        </w:tc>
      </w:tr>
      <w:tr w:rsidR="001C64C4" w:rsidTr="001C64C4">
        <w:trPr>
          <w:trHeight w:val="975"/>
        </w:trPr>
        <w:tc>
          <w:tcPr>
            <w:tcW w:w="1809" w:type="dxa"/>
            <w:vAlign w:val="center"/>
          </w:tcPr>
          <w:p w:rsidR="001C64C4" w:rsidRDefault="001C64C4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Pondelok</w:t>
            </w:r>
          </w:p>
          <w:p w:rsidR="001C64C4" w:rsidRDefault="001C64C4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28.03.2016</w:t>
            </w:r>
          </w:p>
        </w:tc>
        <w:tc>
          <w:tcPr>
            <w:tcW w:w="3402" w:type="dxa"/>
            <w:vAlign w:val="center"/>
          </w:tcPr>
          <w:p w:rsidR="001C64C4" w:rsidRDefault="001C64C4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slávnosť veľkonočná</w:t>
            </w:r>
          </w:p>
        </w:tc>
        <w:tc>
          <w:tcPr>
            <w:tcW w:w="2605" w:type="dxa"/>
            <w:vAlign w:val="center"/>
          </w:tcPr>
          <w:p w:rsidR="001C64C4" w:rsidRDefault="001C64C4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hod.</w:t>
            </w:r>
          </w:p>
        </w:tc>
      </w:tr>
    </w:tbl>
    <w:p w:rsidR="00C75E41" w:rsidRDefault="00CA1B9C">
      <w:r>
        <w:br w:type="textWrapping" w:clear="all"/>
      </w:r>
    </w:p>
    <w:p w:rsidR="00C75E41" w:rsidRDefault="00C75E41"/>
    <w:p w:rsidR="00C75E41" w:rsidRDefault="00C75E41"/>
    <w:sectPr w:rsidR="00C75E41" w:rsidSect="00E7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E41"/>
    <w:rsid w:val="0004005C"/>
    <w:rsid w:val="001C64C4"/>
    <w:rsid w:val="0021277D"/>
    <w:rsid w:val="004B760B"/>
    <w:rsid w:val="005F4370"/>
    <w:rsid w:val="00623721"/>
    <w:rsid w:val="0080659C"/>
    <w:rsid w:val="00875DC3"/>
    <w:rsid w:val="00931143"/>
    <w:rsid w:val="00A221AA"/>
    <w:rsid w:val="00B246DB"/>
    <w:rsid w:val="00BC22F6"/>
    <w:rsid w:val="00C05E7F"/>
    <w:rsid w:val="00C75E41"/>
    <w:rsid w:val="00CA1B9C"/>
    <w:rsid w:val="00D244DF"/>
    <w:rsid w:val="00E7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66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7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A6A95-80AD-41E0-8020-705276D4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Vlastnik</cp:lastModifiedBy>
  <cp:revision>10</cp:revision>
  <cp:lastPrinted>2014-12-17T12:54:00Z</cp:lastPrinted>
  <dcterms:created xsi:type="dcterms:W3CDTF">2014-12-17T12:37:00Z</dcterms:created>
  <dcterms:modified xsi:type="dcterms:W3CDTF">2016-03-22T12:38:00Z</dcterms:modified>
</cp:coreProperties>
</file>