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76" w:rsidRDefault="002266E8" w:rsidP="00CA0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CA0976">
        <w:rPr>
          <w:b/>
          <w:sz w:val="28"/>
          <w:szCs w:val="28"/>
        </w:rPr>
        <w:t>VŠEOBECNE ZÁVAZN</w:t>
      </w:r>
      <w:r w:rsidR="005B4D4A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HO</w:t>
      </w:r>
      <w:r w:rsidR="00CA0976">
        <w:rPr>
          <w:b/>
          <w:sz w:val="28"/>
          <w:szCs w:val="28"/>
        </w:rPr>
        <w:t xml:space="preserve"> NARIADENI</w:t>
      </w:r>
      <w:r>
        <w:rPr>
          <w:b/>
          <w:sz w:val="28"/>
          <w:szCs w:val="28"/>
        </w:rPr>
        <w:t>A</w:t>
      </w:r>
      <w:r w:rsidR="00CA0976">
        <w:rPr>
          <w:b/>
          <w:sz w:val="28"/>
          <w:szCs w:val="28"/>
        </w:rPr>
        <w:t xml:space="preserve"> OBCE</w:t>
      </w:r>
      <w:r w:rsidR="00CA0976">
        <w:rPr>
          <w:b/>
          <w:sz w:val="28"/>
          <w:szCs w:val="28"/>
        </w:rPr>
        <w:br/>
        <w:t xml:space="preserve">Hencovce č. </w:t>
      </w:r>
      <w:r>
        <w:rPr>
          <w:b/>
          <w:sz w:val="28"/>
          <w:szCs w:val="28"/>
        </w:rPr>
        <w:t>3</w:t>
      </w:r>
      <w:r w:rsidR="005B4D4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CA0976" w:rsidRDefault="00CA0976" w:rsidP="00CA0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CENE JEDLA ZAMESTNANCOV ZÁKLADNEJ a MATERSKEJ ŠKOLY A CUDZÍCH STRAVNÍKOV V ŠKOLSKEJ JEDÁLNI PRI MATERSKEJ ŠKOLE HENCOVCE </w:t>
      </w: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  <w:rPr>
          <w:b/>
        </w:rPr>
      </w:pPr>
      <w:r>
        <w:tab/>
        <w:t xml:space="preserve">Obecné zastupiteľstvo v Hencovciach v zmysle § 6 ods. 1, § 11 ods. 4 písm. g) zákona č. 369/1990 Z. z. o obecnom zriadení v znení neskorších predpisov a § 140, ods. 3 zákona č. 245/2008 Z. z. o výchove a vzdelávaní (školský zákon) sa uznieslo dňa </w:t>
      </w:r>
      <w:r w:rsidR="002266E8">
        <w:t>...............</w:t>
      </w:r>
      <w:r>
        <w:t xml:space="preserve"> na tomto </w:t>
      </w:r>
      <w:r>
        <w:rPr>
          <w:b/>
        </w:rPr>
        <w:t>všeobecne záväznom nariadení obce k cene jedla pre zamestnancov základnej a materskej školy a cudzích stravníkov v školskej jedálni pri Materskej škole Hencovce.</w:t>
      </w:r>
    </w:p>
    <w:p w:rsidR="00CA0976" w:rsidRDefault="00CA0976" w:rsidP="00CA0976">
      <w:pPr>
        <w:jc w:val="both"/>
        <w:rPr>
          <w:b/>
        </w:rPr>
      </w:pPr>
    </w:p>
    <w:p w:rsidR="00CA0976" w:rsidRDefault="00CA0976" w:rsidP="00CA0976">
      <w:pPr>
        <w:jc w:val="center"/>
        <w:rPr>
          <w:b/>
        </w:rPr>
      </w:pPr>
    </w:p>
    <w:p w:rsidR="00CA0976" w:rsidRDefault="00CA0976" w:rsidP="00CA0976">
      <w:pPr>
        <w:jc w:val="center"/>
        <w:rPr>
          <w:b/>
        </w:rPr>
      </w:pPr>
    </w:p>
    <w:p w:rsidR="00CA0976" w:rsidRDefault="00CA0976" w:rsidP="00CA0976">
      <w:pPr>
        <w:jc w:val="center"/>
        <w:rPr>
          <w:b/>
        </w:rPr>
      </w:pPr>
      <w:r>
        <w:rPr>
          <w:b/>
        </w:rPr>
        <w:t>Čl. 1</w:t>
      </w:r>
    </w:p>
    <w:p w:rsidR="00CA0976" w:rsidRPr="00CA182F" w:rsidRDefault="00CA0976" w:rsidP="00CA0976">
      <w:pPr>
        <w:jc w:val="center"/>
        <w:rPr>
          <w:b/>
        </w:rPr>
      </w:pPr>
      <w:r w:rsidRPr="00CA182F">
        <w:rPr>
          <w:b/>
        </w:rPr>
        <w:t>Účel nariadenia</w:t>
      </w:r>
    </w:p>
    <w:p w:rsidR="00CA0976" w:rsidRDefault="00CA0976" w:rsidP="00CA0976">
      <w:pPr>
        <w:jc w:val="both"/>
      </w:pPr>
    </w:p>
    <w:p w:rsidR="00CA0976" w:rsidRDefault="00CA0976" w:rsidP="00CA0976">
      <w:pPr>
        <w:ind w:left="360"/>
        <w:jc w:val="both"/>
      </w:pPr>
      <w:r>
        <w:t xml:space="preserve">1. Nariadením sa určuje cena jedla pre zamestnanca základnej alebo materskej školy pri </w:t>
      </w:r>
    </w:p>
    <w:p w:rsidR="00CA0976" w:rsidRDefault="00CA0976" w:rsidP="00CA0976">
      <w:pPr>
        <w:ind w:left="360"/>
        <w:jc w:val="both"/>
      </w:pPr>
      <w:r>
        <w:t xml:space="preserve">    stravovaní v školskej jedálni.</w:t>
      </w:r>
    </w:p>
    <w:p w:rsidR="00CA0976" w:rsidRDefault="00CA0976" w:rsidP="00CA0976">
      <w:pPr>
        <w:ind w:left="360"/>
        <w:jc w:val="both"/>
      </w:pPr>
      <w:r>
        <w:t xml:space="preserve">2. Nariadením sa určuje cena jedla pre cudzieho stravníka pri stravovaní v školskej </w:t>
      </w:r>
    </w:p>
    <w:p w:rsidR="00CA0976" w:rsidRDefault="00CA0976" w:rsidP="00CA0976">
      <w:pPr>
        <w:ind w:left="360"/>
        <w:jc w:val="both"/>
      </w:pPr>
      <w:r>
        <w:t xml:space="preserve">    jedálni.</w:t>
      </w:r>
    </w:p>
    <w:p w:rsidR="00CA0976" w:rsidRDefault="00CA0976" w:rsidP="00CA0976">
      <w:pPr>
        <w:ind w:left="360"/>
        <w:jc w:val="both"/>
      </w:pPr>
      <w:r>
        <w:t xml:space="preserve">3. Nariadením sa určuje výška príspevku obce na stravovanie dôchodcov s trvalým </w:t>
      </w:r>
    </w:p>
    <w:p w:rsidR="00CA0976" w:rsidRPr="00530AE6" w:rsidRDefault="00CA0976" w:rsidP="00CA0976">
      <w:pPr>
        <w:ind w:left="360"/>
        <w:jc w:val="both"/>
      </w:pPr>
      <w:r>
        <w:t xml:space="preserve">    pobytom na území obce pri stravovaní v školskej jedálni.</w:t>
      </w: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  <w:rPr>
          <w:b/>
        </w:rPr>
      </w:pPr>
    </w:p>
    <w:p w:rsidR="00CA0976" w:rsidRDefault="00CA0976" w:rsidP="00CA0976">
      <w:pPr>
        <w:jc w:val="center"/>
        <w:rPr>
          <w:b/>
        </w:rPr>
      </w:pPr>
      <w:r>
        <w:rPr>
          <w:b/>
        </w:rPr>
        <w:t>Čl. 2</w:t>
      </w:r>
    </w:p>
    <w:p w:rsidR="00CA0976" w:rsidRDefault="00CA0976" w:rsidP="00CA0976">
      <w:pPr>
        <w:jc w:val="center"/>
        <w:rPr>
          <w:b/>
        </w:rPr>
      </w:pPr>
      <w:r>
        <w:rPr>
          <w:b/>
        </w:rPr>
        <w:t>Cena jedla pre zamestnanca školy</w:t>
      </w:r>
    </w:p>
    <w:p w:rsidR="00CA0976" w:rsidRDefault="00CA0976" w:rsidP="00CA0976">
      <w:pPr>
        <w:jc w:val="center"/>
        <w:rPr>
          <w:b/>
        </w:rPr>
      </w:pPr>
    </w:p>
    <w:p w:rsidR="00CA0976" w:rsidRDefault="00CA0976" w:rsidP="00CA0976">
      <w:pPr>
        <w:numPr>
          <w:ilvl w:val="0"/>
          <w:numId w:val="3"/>
        </w:numPr>
        <w:jc w:val="both"/>
      </w:pPr>
      <w:r>
        <w:t xml:space="preserve">Nariadením sa určuje cena jedného hlavného jedla pre zamestnanca základnej alebo materskej školy </w:t>
      </w:r>
      <w:proofErr w:type="spellStart"/>
      <w:r>
        <w:t>následovne</w:t>
      </w:r>
      <w:proofErr w:type="spellEnd"/>
      <w:r>
        <w:t>:</w:t>
      </w:r>
    </w:p>
    <w:p w:rsidR="00CA0976" w:rsidRDefault="00CA0976" w:rsidP="00CA0976">
      <w:pPr>
        <w:numPr>
          <w:ilvl w:val="0"/>
          <w:numId w:val="1"/>
        </w:numPr>
        <w:jc w:val="both"/>
      </w:pPr>
      <w:r>
        <w:t xml:space="preserve">finančné náklady na nákup potravín    –  </w:t>
      </w:r>
      <w:r w:rsidRPr="002266E8">
        <w:rPr>
          <w:b/>
        </w:rPr>
        <w:t>(1,1</w:t>
      </w:r>
      <w:r w:rsidR="002266E8" w:rsidRPr="002266E8">
        <w:rPr>
          <w:b/>
        </w:rPr>
        <w:t>9</w:t>
      </w:r>
      <w:r w:rsidRPr="002266E8">
        <w:rPr>
          <w:b/>
        </w:rPr>
        <w:t xml:space="preserve"> €)</w:t>
      </w:r>
    </w:p>
    <w:p w:rsidR="00CA0976" w:rsidRDefault="00CA0976" w:rsidP="00CA0976">
      <w:pPr>
        <w:numPr>
          <w:ilvl w:val="0"/>
          <w:numId w:val="1"/>
        </w:numPr>
        <w:jc w:val="both"/>
      </w:pPr>
      <w:r>
        <w:t>režijné náklady na jedno hlavné jedlo –   (1,00 €)</w:t>
      </w:r>
    </w:p>
    <w:p w:rsidR="00CA0976" w:rsidRDefault="00CA0976" w:rsidP="00CA0976">
      <w:pPr>
        <w:numPr>
          <w:ilvl w:val="0"/>
          <w:numId w:val="1"/>
        </w:numPr>
        <w:jc w:val="both"/>
      </w:pPr>
      <w:r>
        <w:t xml:space="preserve">cena jedla spolu:                                  -   </w:t>
      </w:r>
      <w:r w:rsidRPr="002266E8">
        <w:rPr>
          <w:b/>
        </w:rPr>
        <w:t>( 2,1</w:t>
      </w:r>
      <w:r w:rsidR="002266E8" w:rsidRPr="002266E8">
        <w:rPr>
          <w:b/>
        </w:rPr>
        <w:t>9</w:t>
      </w:r>
      <w:r w:rsidRPr="002266E8">
        <w:rPr>
          <w:b/>
        </w:rPr>
        <w:t xml:space="preserve"> €)</w:t>
      </w:r>
    </w:p>
    <w:p w:rsidR="00CA0976" w:rsidRDefault="00CA0976" w:rsidP="00CA0976">
      <w:pPr>
        <w:jc w:val="both"/>
      </w:pPr>
      <w:r>
        <w:t xml:space="preserve">                  /z bodu a) sa finančné prostriedky vo výške 0,13 € presúvajú do bodu b) /.</w:t>
      </w:r>
    </w:p>
    <w:p w:rsidR="00CA0976" w:rsidRDefault="00CA0976" w:rsidP="00CA0976">
      <w:pPr>
        <w:numPr>
          <w:ilvl w:val="0"/>
          <w:numId w:val="3"/>
        </w:numPr>
        <w:jc w:val="both"/>
      </w:pPr>
      <w:r>
        <w:t xml:space="preserve">Príspevok zo sociálneho fondu na stravovanie zamestnancov MŠ je v zmysle Kolektívnej zmluvy vyššieho stupňa pre pracovníkov pracujúcich vo verejnom záujme je </w:t>
      </w:r>
      <w:r w:rsidRPr="009901A8">
        <w:rPr>
          <w:b/>
          <w:shd w:val="clear" w:color="auto" w:fill="FFFFFF"/>
        </w:rPr>
        <w:t>0,30</w:t>
      </w:r>
      <w:r>
        <w:t xml:space="preserve"> €.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Čl. 3</w:t>
      </w: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Cena jedla pre cudzieho stravníka</w:t>
      </w:r>
    </w:p>
    <w:p w:rsidR="00CA0976" w:rsidRDefault="00CA0976" w:rsidP="00CA0976">
      <w:pPr>
        <w:ind w:left="360"/>
        <w:jc w:val="center"/>
        <w:rPr>
          <w:b/>
        </w:rPr>
      </w:pPr>
    </w:p>
    <w:p w:rsidR="00CA0976" w:rsidRDefault="00CA0976" w:rsidP="00CA0976">
      <w:pPr>
        <w:jc w:val="both"/>
      </w:pPr>
      <w:r>
        <w:t xml:space="preserve">      1.Nariadením sa určuje cena jedného hlavného jedla pre cudzieho stravníka v školskej</w:t>
      </w:r>
    </w:p>
    <w:p w:rsidR="00CA0976" w:rsidRDefault="00CA0976" w:rsidP="00CA0976">
      <w:pPr>
        <w:ind w:left="360"/>
        <w:jc w:val="both"/>
      </w:pPr>
      <w:r>
        <w:t xml:space="preserve">      jedálni pri materskej škole Hencovce nasledovne:</w:t>
      </w:r>
    </w:p>
    <w:p w:rsidR="00CA0976" w:rsidRDefault="00CA0976" w:rsidP="00CA0976">
      <w:pPr>
        <w:ind w:left="360"/>
        <w:jc w:val="both"/>
      </w:pPr>
      <w:r>
        <w:t xml:space="preserve">           a)  finančné náklady na nákup potravín        -    </w:t>
      </w:r>
      <w:r w:rsidRPr="002266E8">
        <w:rPr>
          <w:b/>
        </w:rPr>
        <w:t>(1,1</w:t>
      </w:r>
      <w:r w:rsidR="002266E8" w:rsidRPr="002266E8">
        <w:rPr>
          <w:b/>
        </w:rPr>
        <w:t>9</w:t>
      </w:r>
      <w:r w:rsidRPr="002266E8">
        <w:rPr>
          <w:b/>
        </w:rPr>
        <w:t xml:space="preserve"> €)</w:t>
      </w:r>
    </w:p>
    <w:p w:rsidR="00CA0976" w:rsidRDefault="00CA0976" w:rsidP="00CA0976">
      <w:pPr>
        <w:ind w:left="360"/>
        <w:jc w:val="both"/>
      </w:pPr>
      <w:r>
        <w:t xml:space="preserve">           b)  režijné náklady na jedno hlavné jedlo     -    (1,00 €)</w:t>
      </w:r>
    </w:p>
    <w:p w:rsidR="00CA0976" w:rsidRDefault="00CA0976" w:rsidP="00CA0976">
      <w:pPr>
        <w:ind w:left="360"/>
        <w:jc w:val="both"/>
      </w:pPr>
      <w:r>
        <w:t xml:space="preserve">           c)  cena jedla spolu:                                      -    </w:t>
      </w:r>
      <w:r w:rsidRPr="002266E8">
        <w:rPr>
          <w:b/>
        </w:rPr>
        <w:t>(2,1</w:t>
      </w:r>
      <w:r w:rsidR="002266E8" w:rsidRPr="002266E8">
        <w:rPr>
          <w:b/>
        </w:rPr>
        <w:t>9</w:t>
      </w:r>
      <w:r w:rsidRPr="002266E8">
        <w:rPr>
          <w:b/>
        </w:rPr>
        <w:t xml:space="preserve"> €).</w:t>
      </w:r>
    </w:p>
    <w:p w:rsidR="00CA0976" w:rsidRDefault="00CA0976" w:rsidP="00CA0976">
      <w:pPr>
        <w:ind w:left="360"/>
        <w:jc w:val="both"/>
      </w:pPr>
      <w:r>
        <w:t>2.  Stravovanie cudzích stravníkov v školskej jedálni pri Materskej škole Hencovce</w:t>
      </w:r>
    </w:p>
    <w:p w:rsidR="00CA0976" w:rsidRDefault="00CA0976" w:rsidP="00CA0976">
      <w:pPr>
        <w:ind w:left="360"/>
        <w:jc w:val="both"/>
      </w:pPr>
      <w:r>
        <w:lastRenderedPageBreak/>
        <w:t xml:space="preserve">      nie je podnikateľskou činnosťou v zmysle zákona č. 455/1991 Zb. o živnostenskom </w:t>
      </w:r>
    </w:p>
    <w:p w:rsidR="00CA0976" w:rsidRDefault="00CA0976" w:rsidP="00CA0976">
      <w:pPr>
        <w:ind w:left="360"/>
        <w:jc w:val="both"/>
      </w:pPr>
      <w:r>
        <w:t xml:space="preserve">      podnikaní (živnostenský zákon) v znení neskorších predpisov.</w:t>
      </w:r>
    </w:p>
    <w:p w:rsidR="00CA0976" w:rsidRDefault="00CA0976" w:rsidP="00CA0976">
      <w:pPr>
        <w:ind w:left="360"/>
        <w:jc w:val="both"/>
      </w:pPr>
      <w:r>
        <w:t xml:space="preserve">      Príspevok zo sociálneho fondu na stravovanie zamestnancov OcÚ je v zmysle </w:t>
      </w:r>
    </w:p>
    <w:p w:rsidR="00CA0976" w:rsidRDefault="00CA0976" w:rsidP="00CA0976">
      <w:pPr>
        <w:ind w:left="360"/>
        <w:jc w:val="both"/>
      </w:pPr>
      <w:r>
        <w:t xml:space="preserve">      Kolektívnej zmluvy vyššieho stupňa pre pracovníkov pracujúcich vo verejnom záujme  </w:t>
      </w:r>
    </w:p>
    <w:p w:rsidR="00CA0976" w:rsidRDefault="00CA0976" w:rsidP="00CA0976">
      <w:pPr>
        <w:ind w:left="360"/>
        <w:jc w:val="both"/>
      </w:pPr>
      <w:r>
        <w:t xml:space="preserve">      je 0,50 €.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Čl. 4</w:t>
      </w: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Príspevok obce na stravovanie dôchodcov</w:t>
      </w:r>
    </w:p>
    <w:p w:rsidR="00CA0976" w:rsidRDefault="00CA0976" w:rsidP="00CA0976">
      <w:pPr>
        <w:ind w:left="360"/>
        <w:jc w:val="center"/>
        <w:rPr>
          <w:b/>
        </w:rPr>
      </w:pPr>
    </w:p>
    <w:p w:rsidR="00CA0976" w:rsidRDefault="00CA0976" w:rsidP="00CA0976">
      <w:pPr>
        <w:ind w:left="720"/>
        <w:jc w:val="both"/>
      </w:pPr>
      <w:r>
        <w:t>1.Nariadením sa určuje výška príspevku obce na stravovanie nepracujúcich dôchodcov s trvalým pobytom na území obce, ktorých jediným príjmom je starobný dôchodok. Dôchodca je povinný predložiť čestné vyhlásenie, že jeho jediným príjmom je poberanie starobného dôchodku, a že nie je v žiadnom pracovnom pomere a nevykonáva samostatnú zárobkovú činnosť. Výška príspevku obce na stravovanie  dôchodcov v školskej jedálni je nasledovná:</w:t>
      </w:r>
    </w:p>
    <w:p w:rsidR="00CA0976" w:rsidRDefault="00CA0976" w:rsidP="00CA0976">
      <w:pPr>
        <w:ind w:left="720"/>
        <w:jc w:val="both"/>
      </w:pPr>
      <w:r>
        <w:t>- na jednu osobu (0,50 €) 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center"/>
        <w:rPr>
          <w:b/>
        </w:rPr>
      </w:pPr>
      <w:r>
        <w:rPr>
          <w:b/>
        </w:rPr>
        <w:t>Čl. 5</w:t>
      </w:r>
    </w:p>
    <w:p w:rsidR="00CA0976" w:rsidRPr="00D5190E" w:rsidRDefault="00CA0976" w:rsidP="00CA0976">
      <w:pPr>
        <w:ind w:left="360"/>
        <w:jc w:val="center"/>
        <w:rPr>
          <w:b/>
        </w:rPr>
      </w:pPr>
      <w:r>
        <w:rPr>
          <w:b/>
        </w:rPr>
        <w:t>Záverečné ustanovenia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numPr>
          <w:ilvl w:val="0"/>
          <w:numId w:val="2"/>
        </w:numPr>
        <w:jc w:val="both"/>
      </w:pPr>
      <w:r>
        <w:t xml:space="preserve">Na tomto VZN sa uznieslo </w:t>
      </w:r>
      <w:proofErr w:type="spellStart"/>
      <w:r>
        <w:t>OcZ</w:t>
      </w:r>
      <w:proofErr w:type="spellEnd"/>
      <w:r>
        <w:t xml:space="preserve">, uznesením číslo </w:t>
      </w:r>
      <w:r w:rsidR="002266E8">
        <w:t>..........</w:t>
      </w:r>
      <w:r>
        <w:t xml:space="preserve">, zo dňa </w:t>
      </w:r>
      <w:r w:rsidR="002266E8">
        <w:t>......................</w:t>
      </w:r>
    </w:p>
    <w:p w:rsidR="00CA0976" w:rsidRDefault="00CA0976" w:rsidP="00CA0976">
      <w:pPr>
        <w:ind w:left="360"/>
        <w:jc w:val="both"/>
      </w:pPr>
      <w:r>
        <w:t xml:space="preserve">      2.   Schválením tohto VZN sa ruší VZN č. </w:t>
      </w:r>
      <w:r w:rsidR="002266E8">
        <w:t>2</w:t>
      </w:r>
      <w:r>
        <w:t>/201</w:t>
      </w:r>
      <w:r w:rsidR="002266E8">
        <w:t>7</w:t>
      </w:r>
      <w:r>
        <w:t>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  <w:r>
        <w:t xml:space="preserve">      Návrh VZN:</w:t>
      </w:r>
    </w:p>
    <w:p w:rsidR="00CA0976" w:rsidRDefault="00CA0976" w:rsidP="00CA0976">
      <w:pPr>
        <w:ind w:left="360"/>
        <w:jc w:val="both"/>
      </w:pPr>
      <w:r>
        <w:tab/>
        <w:t xml:space="preserve">Vyvesený dňa:                         </w:t>
      </w:r>
      <w:r>
        <w:tab/>
        <w:t xml:space="preserve">    Zvesený dňa:    </w:t>
      </w:r>
    </w:p>
    <w:p w:rsidR="00CA0976" w:rsidRDefault="00CA0976" w:rsidP="00CA0976">
      <w:pPr>
        <w:ind w:left="360"/>
        <w:jc w:val="both"/>
      </w:pPr>
      <w:r>
        <w:t xml:space="preserve">      2</w:t>
      </w:r>
      <w:r w:rsidR="002266E8">
        <w:t>2</w:t>
      </w:r>
      <w:r>
        <w:t>.11.201</w:t>
      </w:r>
      <w:r w:rsidR="002266E8">
        <w:t>8</w:t>
      </w:r>
      <w:r>
        <w:tab/>
      </w:r>
      <w:r>
        <w:tab/>
      </w:r>
      <w:r>
        <w:tab/>
        <w:t xml:space="preserve">                </w:t>
      </w:r>
      <w:r w:rsidR="002266E8">
        <w:t>.....................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  <w:r>
        <w:t xml:space="preserve">     VZN </w:t>
      </w:r>
    </w:p>
    <w:p w:rsidR="00CA0976" w:rsidRDefault="00CA0976" w:rsidP="00CA0976">
      <w:pPr>
        <w:ind w:left="360"/>
        <w:jc w:val="both"/>
      </w:pPr>
      <w:r>
        <w:t xml:space="preserve">     Vyvesené dňa:</w:t>
      </w:r>
      <w:r>
        <w:tab/>
      </w:r>
      <w:r>
        <w:tab/>
      </w:r>
      <w:r>
        <w:tab/>
      </w:r>
      <w:r>
        <w:tab/>
        <w:t xml:space="preserve">    Zvesené dňa:</w:t>
      </w:r>
    </w:p>
    <w:p w:rsidR="00CA0976" w:rsidRDefault="002266E8" w:rsidP="005B4D4A">
      <w:pPr>
        <w:ind w:left="360" w:firstLine="348"/>
        <w:jc w:val="both"/>
      </w:pPr>
      <w:r>
        <w:t>.....................</w:t>
      </w:r>
      <w:r w:rsidR="00CA0976">
        <w:tab/>
      </w:r>
      <w:r w:rsidR="00CA0976">
        <w:tab/>
      </w:r>
      <w:r w:rsidR="00CA0976">
        <w:tab/>
      </w:r>
      <w:r w:rsidR="00CA0976">
        <w:tab/>
        <w:t xml:space="preserve">    </w:t>
      </w:r>
      <w:r>
        <w:t>.......................</w:t>
      </w: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</w:p>
    <w:p w:rsidR="00CA0976" w:rsidRDefault="00CA0976" w:rsidP="00CA0976">
      <w:pPr>
        <w:ind w:left="360"/>
        <w:jc w:val="both"/>
      </w:pPr>
      <w:r>
        <w:t xml:space="preserve">                                                                                         </w:t>
      </w:r>
    </w:p>
    <w:p w:rsidR="00CA0976" w:rsidRDefault="00CA0976" w:rsidP="00CA0976">
      <w:pPr>
        <w:ind w:left="360"/>
        <w:jc w:val="both"/>
      </w:pPr>
    </w:p>
    <w:p w:rsidR="00CA0976" w:rsidRPr="00B51A50" w:rsidRDefault="00CA0976" w:rsidP="00CA0976">
      <w:pPr>
        <w:ind w:left="6024" w:firstLine="348"/>
        <w:jc w:val="both"/>
        <w:rPr>
          <w:b/>
        </w:rPr>
      </w:pPr>
      <w:r w:rsidRPr="00B51A50">
        <w:rPr>
          <w:b/>
        </w:rPr>
        <w:t>Ing. Štefan KOVAĽ</w:t>
      </w:r>
    </w:p>
    <w:p w:rsidR="00CA0976" w:rsidRPr="00B51A50" w:rsidRDefault="00CA0976" w:rsidP="00CA0976">
      <w:pPr>
        <w:ind w:left="5676" w:firstLine="696"/>
        <w:jc w:val="both"/>
        <w:rPr>
          <w:b/>
        </w:rPr>
      </w:pPr>
      <w:r w:rsidRPr="00B51A50">
        <w:rPr>
          <w:b/>
        </w:rPr>
        <w:t>starosta obce Hencovce</w:t>
      </w:r>
    </w:p>
    <w:p w:rsidR="00CA0976" w:rsidRPr="007A61C6" w:rsidRDefault="00CA0976" w:rsidP="00CA0976">
      <w:pPr>
        <w:ind w:left="360"/>
        <w:jc w:val="center"/>
        <w:rPr>
          <w:b/>
        </w:rPr>
      </w:pP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</w:pPr>
    </w:p>
    <w:p w:rsidR="00CA0976" w:rsidRDefault="00CA0976" w:rsidP="00CA0976">
      <w:pPr>
        <w:jc w:val="both"/>
      </w:pPr>
    </w:p>
    <w:p w:rsidR="00CA0976" w:rsidRDefault="00CA0976" w:rsidP="00CA0976">
      <w:pPr>
        <w:ind w:left="360"/>
        <w:jc w:val="both"/>
      </w:pPr>
      <w:r>
        <w:t xml:space="preserve">  </w:t>
      </w: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8033E">
        <w:rPr>
          <w:rFonts w:ascii="Arial" w:hAnsi="Arial" w:cs="Arial"/>
          <w:b/>
          <w:sz w:val="32"/>
          <w:szCs w:val="32"/>
        </w:rPr>
        <w:t>ČESTNÉ VYHLÁSENIE</w:t>
      </w: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Dolu podpísaný/á ...................................................................................., </w:t>
      </w:r>
    </w:p>
    <w:p w:rsidR="00CA0976" w:rsidRPr="00F8033E" w:rsidRDefault="00CA0976" w:rsidP="00CA097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(meno a priezvisko žiadateľa o stravu – dôchodcu)</w:t>
      </w: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trvale bytom Hencovce, ul. ........................................., číslo súpisné......................,</w:t>
      </w: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týmto čestne prehlasujem,</w:t>
      </w:r>
    </w:p>
    <w:p w:rsidR="00CA0976" w:rsidRDefault="00CA0976" w:rsidP="00CA0976">
      <w:pPr>
        <w:ind w:left="360"/>
        <w:jc w:val="center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že som starobným dôchodcom a mojím jediným príjmom je poberanie starobného dôchodku. Taktiež čestne prehlasujem, že nie som v žiadnom pracovnom pomere a nevykonávam samostatnú zárobkovú činnosť.</w:t>
      </w: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čestné vyhlásenie slúži pre Obec Hencovce a to ako zriaďovateľovi Materskej školy v Hencovciach a Školskej jedálne pri Materskej škole v Hencovciach k príspevku obce na stravovanie nepracujúcich dôchodcov (podľa VZN č. </w:t>
      </w:r>
      <w:r w:rsidR="0091064B">
        <w:rPr>
          <w:rFonts w:ascii="Arial" w:hAnsi="Arial" w:cs="Arial"/>
        </w:rPr>
        <w:t>3/2018</w:t>
      </w:r>
      <w:r>
        <w:rPr>
          <w:rFonts w:ascii="Arial" w:hAnsi="Arial" w:cs="Arial"/>
        </w:rPr>
        <w:t xml:space="preserve"> k cene jedla zamestnancov ZŠ a MŠ a cudzích stravníkov v ŠJ pri MŠ Hencovce) .</w:t>
      </w: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Hencovciach, dňa ..............................</w:t>
      </w: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</w:p>
    <w:p w:rsidR="00CA0976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CA0976" w:rsidRPr="00F8033E" w:rsidRDefault="00CA0976" w:rsidP="00CA09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žiadateľa - dôchodcu</w:t>
      </w:r>
    </w:p>
    <w:p w:rsidR="0065387D" w:rsidRDefault="0065387D"/>
    <w:sectPr w:rsidR="0065387D" w:rsidSect="0065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62D"/>
    <w:multiLevelType w:val="hybridMultilevel"/>
    <w:tmpl w:val="802ECAC4"/>
    <w:lvl w:ilvl="0" w:tplc="5A56F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7D45"/>
    <w:multiLevelType w:val="hybridMultilevel"/>
    <w:tmpl w:val="3C7CECEE"/>
    <w:lvl w:ilvl="0" w:tplc="1E783F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7B9A"/>
    <w:multiLevelType w:val="hybridMultilevel"/>
    <w:tmpl w:val="2AA8B366"/>
    <w:lvl w:ilvl="0" w:tplc="26E218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976"/>
    <w:rsid w:val="002266E8"/>
    <w:rsid w:val="005B4D4A"/>
    <w:rsid w:val="0065387D"/>
    <w:rsid w:val="0091064B"/>
    <w:rsid w:val="00CA0976"/>
    <w:rsid w:val="00D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Company>ATC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baskovska</cp:lastModifiedBy>
  <cp:revision>5</cp:revision>
  <dcterms:created xsi:type="dcterms:W3CDTF">2017-11-24T12:03:00Z</dcterms:created>
  <dcterms:modified xsi:type="dcterms:W3CDTF">2018-11-21T07:08:00Z</dcterms:modified>
</cp:coreProperties>
</file>