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DEA" w:rsidRPr="00E83DEA" w:rsidRDefault="00E83DEA" w:rsidP="00E83DEA">
      <w:pPr>
        <w:widowControl w:val="0"/>
        <w:shd w:val="clear" w:color="auto" w:fill="D9D9D9"/>
        <w:suppressAutoHyphens/>
        <w:spacing w:after="240" w:line="240" w:lineRule="auto"/>
        <w:jc w:val="both"/>
        <w:rPr>
          <w:rFonts w:eastAsia="Times New Roman" w:cstheme="minorHAnsi"/>
          <w:b/>
          <w:bCs/>
          <w:caps/>
          <w:sz w:val="20"/>
          <w:szCs w:val="20"/>
          <w:lang w:val="en-GB" w:eastAsia="zh-CN"/>
        </w:rPr>
      </w:pPr>
      <w:r w:rsidRPr="00E83DEA">
        <w:rPr>
          <w:rFonts w:eastAsia="Times New Roman" w:cstheme="minorHAnsi"/>
          <w:b/>
          <w:bCs/>
          <w:caps/>
          <w:sz w:val="20"/>
          <w:szCs w:val="20"/>
          <w:lang w:val="en-GB" w:eastAsia="zh-CN"/>
        </w:rPr>
        <w:t xml:space="preserve">Príloha č. </w:t>
      </w:r>
      <w:r w:rsidR="001724F3">
        <w:rPr>
          <w:rFonts w:eastAsia="Times New Roman" w:cstheme="minorHAnsi"/>
          <w:b/>
          <w:bCs/>
          <w:caps/>
          <w:sz w:val="20"/>
          <w:szCs w:val="20"/>
          <w:lang w:val="en-GB" w:eastAsia="zh-CN"/>
        </w:rPr>
        <w:t>1</w:t>
      </w:r>
      <w:r w:rsidRPr="00E83DEA">
        <w:rPr>
          <w:rFonts w:eastAsia="Times New Roman" w:cstheme="minorHAnsi"/>
          <w:b/>
          <w:bCs/>
          <w:caps/>
          <w:sz w:val="20"/>
          <w:szCs w:val="20"/>
          <w:lang w:val="en-GB" w:eastAsia="zh-CN"/>
        </w:rPr>
        <w:tab/>
      </w:r>
    </w:p>
    <w:tbl>
      <w:tblPr>
        <w:tblW w:w="8931" w:type="dxa"/>
        <w:tblInd w:w="-5" w:type="dxa"/>
        <w:tblCellMar>
          <w:left w:w="70" w:type="dxa"/>
          <w:right w:w="70" w:type="dxa"/>
        </w:tblCellMar>
        <w:tblLook w:val="04A0" w:firstRow="1" w:lastRow="0" w:firstColumn="1" w:lastColumn="0" w:noHBand="0" w:noVBand="1"/>
      </w:tblPr>
      <w:tblGrid>
        <w:gridCol w:w="3980"/>
        <w:gridCol w:w="4951"/>
      </w:tblGrid>
      <w:tr w:rsidR="00272751" w:rsidRPr="00272751" w:rsidTr="00542C93">
        <w:trPr>
          <w:trHeight w:val="480"/>
        </w:trPr>
        <w:tc>
          <w:tcPr>
            <w:tcW w:w="398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72751" w:rsidRPr="00272751" w:rsidRDefault="00272751" w:rsidP="00272751">
            <w:pPr>
              <w:spacing w:after="0" w:line="240" w:lineRule="auto"/>
              <w:rPr>
                <w:rFonts w:ascii="Calibri" w:eastAsia="Times New Roman" w:hAnsi="Calibri" w:cs="Calibri"/>
                <w:color w:val="000000"/>
                <w:sz w:val="20"/>
                <w:szCs w:val="20"/>
                <w:lang w:eastAsia="sk-SK"/>
              </w:rPr>
            </w:pPr>
            <w:r w:rsidRPr="00272751">
              <w:rPr>
                <w:rFonts w:ascii="Calibri" w:eastAsia="Times New Roman" w:hAnsi="Calibri" w:cs="Calibri"/>
                <w:color w:val="000000"/>
                <w:sz w:val="20"/>
                <w:szCs w:val="20"/>
                <w:lang w:eastAsia="sk-SK"/>
              </w:rPr>
              <w:t xml:space="preserve">Verejný obstarávateľ podľa 7 ods. 1  písm. b) zákona o verejnom obstarávaní </w:t>
            </w:r>
          </w:p>
        </w:tc>
        <w:tc>
          <w:tcPr>
            <w:tcW w:w="4951" w:type="dxa"/>
            <w:tcBorders>
              <w:top w:val="single" w:sz="4" w:space="0" w:color="auto"/>
              <w:left w:val="nil"/>
              <w:bottom w:val="single" w:sz="4" w:space="0" w:color="auto"/>
              <w:right w:val="single" w:sz="4" w:space="0" w:color="auto"/>
            </w:tcBorders>
            <w:shd w:val="clear" w:color="auto" w:fill="auto"/>
            <w:vAlign w:val="center"/>
            <w:hideMark/>
          </w:tcPr>
          <w:p w:rsidR="00272751" w:rsidRPr="00272751" w:rsidRDefault="00272751" w:rsidP="00272751">
            <w:pPr>
              <w:spacing w:after="0" w:line="240" w:lineRule="auto"/>
              <w:jc w:val="both"/>
              <w:rPr>
                <w:rFonts w:ascii="Calibri" w:eastAsia="Times New Roman" w:hAnsi="Calibri" w:cs="Calibri"/>
                <w:b/>
                <w:bCs/>
                <w:color w:val="000000"/>
                <w:lang w:eastAsia="sk-SK"/>
              </w:rPr>
            </w:pPr>
            <w:r w:rsidRPr="00272751">
              <w:rPr>
                <w:rFonts w:ascii="Calibri" w:eastAsia="Times New Roman" w:hAnsi="Calibri" w:cs="Calibri"/>
                <w:b/>
                <w:bCs/>
                <w:color w:val="000000"/>
                <w:lang w:eastAsia="sk-SK"/>
              </w:rPr>
              <w:t>Obec Hencovce</w:t>
            </w:r>
          </w:p>
        </w:tc>
      </w:tr>
      <w:tr w:rsidR="00272751" w:rsidRPr="00272751" w:rsidTr="00542C93">
        <w:trPr>
          <w:trHeight w:val="444"/>
        </w:trPr>
        <w:tc>
          <w:tcPr>
            <w:tcW w:w="3980" w:type="dxa"/>
            <w:tcBorders>
              <w:top w:val="nil"/>
              <w:left w:val="single" w:sz="4" w:space="0" w:color="auto"/>
              <w:bottom w:val="single" w:sz="4" w:space="0" w:color="auto"/>
              <w:right w:val="single" w:sz="4" w:space="0" w:color="auto"/>
            </w:tcBorders>
            <w:shd w:val="clear" w:color="auto" w:fill="DEEAF6" w:themeFill="accent1" w:themeFillTint="33"/>
            <w:vAlign w:val="center"/>
            <w:hideMark/>
          </w:tcPr>
          <w:p w:rsidR="00272751" w:rsidRPr="00272751" w:rsidRDefault="00272751" w:rsidP="00272751">
            <w:pPr>
              <w:spacing w:after="0" w:line="240" w:lineRule="auto"/>
              <w:jc w:val="both"/>
              <w:rPr>
                <w:rFonts w:ascii="Calibri" w:eastAsia="Times New Roman" w:hAnsi="Calibri" w:cs="Calibri"/>
                <w:color w:val="000000"/>
                <w:lang w:eastAsia="sk-SK"/>
              </w:rPr>
            </w:pPr>
            <w:r w:rsidRPr="00272751">
              <w:rPr>
                <w:rFonts w:ascii="Calibri" w:eastAsia="Times New Roman" w:hAnsi="Calibri" w:cs="Calibri"/>
                <w:color w:val="000000"/>
                <w:lang w:eastAsia="sk-SK"/>
              </w:rPr>
              <w:t>Názov predmetu zákazky</w:t>
            </w:r>
          </w:p>
        </w:tc>
        <w:tc>
          <w:tcPr>
            <w:tcW w:w="4951" w:type="dxa"/>
            <w:tcBorders>
              <w:top w:val="nil"/>
              <w:left w:val="nil"/>
              <w:bottom w:val="single" w:sz="4" w:space="0" w:color="auto"/>
              <w:right w:val="single" w:sz="4" w:space="0" w:color="auto"/>
            </w:tcBorders>
            <w:shd w:val="clear" w:color="auto" w:fill="auto"/>
            <w:vAlign w:val="center"/>
            <w:hideMark/>
          </w:tcPr>
          <w:p w:rsidR="00272751" w:rsidRPr="00272751" w:rsidRDefault="00272751" w:rsidP="00272751">
            <w:pPr>
              <w:spacing w:after="0" w:line="240" w:lineRule="auto"/>
              <w:jc w:val="both"/>
              <w:rPr>
                <w:rFonts w:ascii="Calibri" w:eastAsia="Times New Roman" w:hAnsi="Calibri" w:cs="Calibri"/>
                <w:b/>
                <w:bCs/>
                <w:color w:val="000000"/>
                <w:lang w:eastAsia="sk-SK"/>
              </w:rPr>
            </w:pPr>
            <w:r w:rsidRPr="00272751">
              <w:rPr>
                <w:rFonts w:ascii="Calibri" w:eastAsia="Times New Roman" w:hAnsi="Calibri" w:cs="Calibri"/>
                <w:b/>
                <w:bCs/>
                <w:color w:val="000000"/>
                <w:lang w:eastAsia="sk-SK"/>
              </w:rPr>
              <w:t>„</w:t>
            </w:r>
            <w:proofErr w:type="spellStart"/>
            <w:r w:rsidRPr="00272751">
              <w:rPr>
                <w:rFonts w:ascii="Calibri" w:eastAsia="Times New Roman" w:hAnsi="Calibri" w:cs="Calibri"/>
                <w:b/>
                <w:bCs/>
                <w:color w:val="000000"/>
                <w:lang w:eastAsia="sk-SK"/>
              </w:rPr>
              <w:t>Multifukčné</w:t>
            </w:r>
            <w:proofErr w:type="spellEnd"/>
            <w:r w:rsidRPr="00272751">
              <w:rPr>
                <w:rFonts w:ascii="Calibri" w:eastAsia="Times New Roman" w:hAnsi="Calibri" w:cs="Calibri"/>
                <w:b/>
                <w:bCs/>
                <w:color w:val="000000"/>
                <w:lang w:eastAsia="sk-SK"/>
              </w:rPr>
              <w:t xml:space="preserve"> ihrisko 33 x 18 m v obci Hencovce“</w:t>
            </w:r>
          </w:p>
        </w:tc>
      </w:tr>
    </w:tbl>
    <w:p w:rsidR="00E83DEA" w:rsidRDefault="00E83DEA" w:rsidP="00E83DEA">
      <w:pPr>
        <w:widowControl w:val="0"/>
        <w:tabs>
          <w:tab w:val="left" w:pos="3690"/>
        </w:tabs>
        <w:suppressAutoHyphens/>
        <w:autoSpaceDE w:val="0"/>
        <w:spacing w:after="0" w:line="276" w:lineRule="auto"/>
        <w:ind w:right="255"/>
        <w:jc w:val="both"/>
        <w:rPr>
          <w:rFonts w:eastAsia="Times New Roman" w:cstheme="minorHAnsi"/>
          <w:color w:val="000000"/>
          <w:sz w:val="20"/>
          <w:szCs w:val="20"/>
          <w:lang w:eastAsia="zh-CN"/>
        </w:rPr>
      </w:pPr>
    </w:p>
    <w:p w:rsidR="00272751" w:rsidRDefault="00272751" w:rsidP="00E83DEA">
      <w:pPr>
        <w:widowControl w:val="0"/>
        <w:tabs>
          <w:tab w:val="left" w:pos="3690"/>
        </w:tabs>
        <w:suppressAutoHyphens/>
        <w:autoSpaceDE w:val="0"/>
        <w:spacing w:after="0" w:line="276" w:lineRule="auto"/>
        <w:ind w:right="255"/>
        <w:jc w:val="both"/>
        <w:rPr>
          <w:rFonts w:eastAsia="Times New Roman" w:cstheme="minorHAnsi"/>
          <w:color w:val="000000"/>
          <w:sz w:val="20"/>
          <w:szCs w:val="20"/>
          <w:lang w:eastAsia="zh-CN"/>
        </w:rPr>
      </w:pPr>
    </w:p>
    <w:tbl>
      <w:tblPr>
        <w:tblW w:w="8931" w:type="dxa"/>
        <w:tblInd w:w="-5" w:type="dxa"/>
        <w:tblCellMar>
          <w:left w:w="70" w:type="dxa"/>
          <w:right w:w="70" w:type="dxa"/>
        </w:tblCellMar>
        <w:tblLook w:val="04A0" w:firstRow="1" w:lastRow="0" w:firstColumn="1" w:lastColumn="0" w:noHBand="0" w:noVBand="1"/>
      </w:tblPr>
      <w:tblGrid>
        <w:gridCol w:w="3980"/>
        <w:gridCol w:w="4951"/>
      </w:tblGrid>
      <w:tr w:rsidR="00F17B01" w:rsidRPr="00F17B01" w:rsidTr="00542C93">
        <w:trPr>
          <w:cantSplit/>
          <w:trHeight w:val="396"/>
        </w:trPr>
        <w:tc>
          <w:tcPr>
            <w:tcW w:w="398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F17B01" w:rsidRPr="00F17B01" w:rsidRDefault="00F17B01" w:rsidP="00F17B01">
            <w:pPr>
              <w:spacing w:after="0" w:line="240" w:lineRule="auto"/>
              <w:rPr>
                <w:rFonts w:ascii="Calibri" w:eastAsia="Times New Roman" w:hAnsi="Calibri" w:cs="Calibri"/>
                <w:color w:val="000000"/>
                <w:sz w:val="20"/>
                <w:szCs w:val="20"/>
                <w:lang w:eastAsia="sk-SK"/>
              </w:rPr>
            </w:pPr>
            <w:r w:rsidRPr="00F17B01">
              <w:rPr>
                <w:rFonts w:ascii="Calibri" w:eastAsia="Times New Roman" w:hAnsi="Calibri" w:cs="Calibri"/>
                <w:color w:val="000000"/>
                <w:sz w:val="20"/>
                <w:szCs w:val="20"/>
                <w:lang w:eastAsia="sk-SK"/>
              </w:rPr>
              <w:t>Obchodné meno alebo názov</w:t>
            </w:r>
          </w:p>
        </w:tc>
        <w:tc>
          <w:tcPr>
            <w:tcW w:w="4951" w:type="dxa"/>
            <w:tcBorders>
              <w:top w:val="single" w:sz="4" w:space="0" w:color="auto"/>
              <w:left w:val="nil"/>
              <w:bottom w:val="single" w:sz="4" w:space="0" w:color="auto"/>
              <w:right w:val="single" w:sz="4" w:space="0" w:color="auto"/>
            </w:tcBorders>
            <w:shd w:val="clear" w:color="auto" w:fill="auto"/>
            <w:vAlign w:val="center"/>
            <w:hideMark/>
          </w:tcPr>
          <w:p w:rsidR="00F17B01" w:rsidRPr="00F17B01" w:rsidRDefault="00F17B01" w:rsidP="00F17B01">
            <w:pPr>
              <w:spacing w:after="0" w:line="240" w:lineRule="auto"/>
              <w:jc w:val="both"/>
              <w:rPr>
                <w:rFonts w:ascii="Calibri" w:eastAsia="Times New Roman" w:hAnsi="Calibri" w:cs="Calibri"/>
                <w:b/>
                <w:bCs/>
                <w:color w:val="000000"/>
                <w:sz w:val="20"/>
                <w:szCs w:val="20"/>
                <w:lang w:eastAsia="sk-SK"/>
              </w:rPr>
            </w:pPr>
            <w:r w:rsidRPr="00F17B01">
              <w:rPr>
                <w:rFonts w:ascii="Calibri" w:eastAsia="Times New Roman" w:hAnsi="Calibri" w:cs="Calibri"/>
                <w:b/>
                <w:bCs/>
                <w:color w:val="000000"/>
                <w:sz w:val="20"/>
                <w:szCs w:val="20"/>
                <w:lang w:val="en-GB" w:eastAsia="sk-SK"/>
              </w:rPr>
              <w:t> </w:t>
            </w:r>
          </w:p>
        </w:tc>
      </w:tr>
      <w:tr w:rsidR="00F17B01" w:rsidRPr="00F17B01" w:rsidTr="00542C93">
        <w:trPr>
          <w:cantSplit/>
          <w:trHeight w:val="416"/>
        </w:trPr>
        <w:tc>
          <w:tcPr>
            <w:tcW w:w="3980" w:type="dxa"/>
            <w:tcBorders>
              <w:top w:val="nil"/>
              <w:left w:val="single" w:sz="4" w:space="0" w:color="auto"/>
              <w:bottom w:val="single" w:sz="4" w:space="0" w:color="auto"/>
              <w:right w:val="single" w:sz="4" w:space="0" w:color="auto"/>
            </w:tcBorders>
            <w:shd w:val="clear" w:color="auto" w:fill="DEEAF6" w:themeFill="accent1" w:themeFillTint="33"/>
            <w:vAlign w:val="center"/>
            <w:hideMark/>
          </w:tcPr>
          <w:p w:rsidR="00F17B01" w:rsidRPr="00F17B01" w:rsidRDefault="00F17B01" w:rsidP="00F17B01">
            <w:pPr>
              <w:spacing w:after="0" w:line="240" w:lineRule="auto"/>
              <w:rPr>
                <w:rFonts w:ascii="Calibri" w:eastAsia="Times New Roman" w:hAnsi="Calibri" w:cs="Calibri"/>
                <w:color w:val="000000"/>
                <w:sz w:val="20"/>
                <w:szCs w:val="20"/>
                <w:lang w:eastAsia="sk-SK"/>
              </w:rPr>
            </w:pPr>
            <w:r w:rsidRPr="00F17B01">
              <w:rPr>
                <w:rFonts w:ascii="Calibri" w:eastAsia="Times New Roman" w:hAnsi="Calibri" w:cs="Calibri"/>
                <w:color w:val="000000"/>
                <w:sz w:val="20"/>
                <w:szCs w:val="20"/>
                <w:lang w:eastAsia="sk-SK"/>
              </w:rPr>
              <w:t xml:space="preserve">Sídlo alebo miesto podnikania </w:t>
            </w:r>
            <w:r>
              <w:rPr>
                <w:rFonts w:ascii="Calibri" w:eastAsia="Times New Roman" w:hAnsi="Calibri" w:cs="Calibri"/>
                <w:color w:val="000000"/>
                <w:sz w:val="20"/>
                <w:szCs w:val="20"/>
                <w:lang w:eastAsia="sk-SK"/>
              </w:rPr>
              <w:t>u</w:t>
            </w:r>
            <w:r w:rsidRPr="00F17B01">
              <w:rPr>
                <w:rFonts w:ascii="Calibri" w:eastAsia="Times New Roman" w:hAnsi="Calibri" w:cs="Calibri"/>
                <w:color w:val="000000"/>
                <w:sz w:val="20"/>
                <w:szCs w:val="20"/>
                <w:lang w:eastAsia="sk-SK"/>
              </w:rPr>
              <w:t xml:space="preserve">chádzača </w:t>
            </w:r>
          </w:p>
        </w:tc>
        <w:tc>
          <w:tcPr>
            <w:tcW w:w="4951" w:type="dxa"/>
            <w:tcBorders>
              <w:top w:val="nil"/>
              <w:left w:val="nil"/>
              <w:bottom w:val="single" w:sz="4" w:space="0" w:color="auto"/>
              <w:right w:val="single" w:sz="4" w:space="0" w:color="auto"/>
            </w:tcBorders>
            <w:shd w:val="clear" w:color="auto" w:fill="auto"/>
            <w:vAlign w:val="center"/>
            <w:hideMark/>
          </w:tcPr>
          <w:p w:rsidR="00F17B01" w:rsidRPr="00F17B01" w:rsidRDefault="00F17B01" w:rsidP="00F17B01">
            <w:pPr>
              <w:spacing w:after="0" w:line="240" w:lineRule="auto"/>
              <w:jc w:val="both"/>
              <w:rPr>
                <w:rFonts w:ascii="Calibri" w:eastAsia="Times New Roman" w:hAnsi="Calibri" w:cs="Calibri"/>
                <w:b/>
                <w:bCs/>
                <w:color w:val="000000"/>
                <w:sz w:val="20"/>
                <w:szCs w:val="20"/>
                <w:lang w:eastAsia="sk-SK"/>
              </w:rPr>
            </w:pPr>
            <w:r w:rsidRPr="00F17B01">
              <w:rPr>
                <w:rFonts w:ascii="Calibri" w:eastAsia="Times New Roman" w:hAnsi="Calibri" w:cs="Calibri"/>
                <w:b/>
                <w:bCs/>
                <w:color w:val="000000"/>
                <w:sz w:val="20"/>
                <w:szCs w:val="20"/>
                <w:lang w:eastAsia="sk-SK"/>
              </w:rPr>
              <w:t> </w:t>
            </w:r>
          </w:p>
        </w:tc>
      </w:tr>
      <w:tr w:rsidR="00F17B01" w:rsidRPr="00F17B01" w:rsidTr="00542C93">
        <w:trPr>
          <w:cantSplit/>
          <w:trHeight w:val="422"/>
        </w:trPr>
        <w:tc>
          <w:tcPr>
            <w:tcW w:w="3980" w:type="dxa"/>
            <w:tcBorders>
              <w:top w:val="nil"/>
              <w:left w:val="single" w:sz="4" w:space="0" w:color="auto"/>
              <w:bottom w:val="single" w:sz="4" w:space="0" w:color="auto"/>
              <w:right w:val="single" w:sz="4" w:space="0" w:color="auto"/>
            </w:tcBorders>
            <w:shd w:val="clear" w:color="auto" w:fill="DEEAF6" w:themeFill="accent1" w:themeFillTint="33"/>
            <w:vAlign w:val="center"/>
            <w:hideMark/>
          </w:tcPr>
          <w:p w:rsidR="00F17B01" w:rsidRPr="00F17B01" w:rsidRDefault="00F17B01" w:rsidP="00F17B01">
            <w:pPr>
              <w:spacing w:after="0" w:line="240" w:lineRule="auto"/>
              <w:rPr>
                <w:rFonts w:ascii="Calibri" w:eastAsia="Times New Roman" w:hAnsi="Calibri" w:cs="Calibri"/>
                <w:color w:val="000000"/>
                <w:sz w:val="20"/>
                <w:szCs w:val="20"/>
                <w:lang w:eastAsia="sk-SK"/>
              </w:rPr>
            </w:pPr>
            <w:r w:rsidRPr="00F17B01">
              <w:rPr>
                <w:rFonts w:ascii="Calibri" w:eastAsia="Times New Roman" w:hAnsi="Calibri" w:cs="Calibri"/>
                <w:color w:val="000000"/>
                <w:sz w:val="20"/>
                <w:szCs w:val="20"/>
                <w:lang w:eastAsia="sk-SK"/>
              </w:rPr>
              <w:t xml:space="preserve">Štatutárny organ uchádzača </w:t>
            </w:r>
          </w:p>
        </w:tc>
        <w:tc>
          <w:tcPr>
            <w:tcW w:w="4951" w:type="dxa"/>
            <w:tcBorders>
              <w:top w:val="nil"/>
              <w:left w:val="nil"/>
              <w:bottom w:val="single" w:sz="4" w:space="0" w:color="auto"/>
              <w:right w:val="single" w:sz="4" w:space="0" w:color="auto"/>
            </w:tcBorders>
            <w:shd w:val="clear" w:color="auto" w:fill="auto"/>
            <w:vAlign w:val="center"/>
            <w:hideMark/>
          </w:tcPr>
          <w:p w:rsidR="00F17B01" w:rsidRPr="00F17B01" w:rsidRDefault="00F17B01" w:rsidP="00F17B01">
            <w:pPr>
              <w:spacing w:after="0" w:line="240" w:lineRule="auto"/>
              <w:jc w:val="both"/>
              <w:rPr>
                <w:rFonts w:ascii="Calibri" w:eastAsia="Times New Roman" w:hAnsi="Calibri" w:cs="Calibri"/>
                <w:b/>
                <w:bCs/>
                <w:color w:val="000000"/>
                <w:sz w:val="20"/>
                <w:szCs w:val="20"/>
                <w:lang w:eastAsia="sk-SK"/>
              </w:rPr>
            </w:pPr>
            <w:r w:rsidRPr="00F17B01">
              <w:rPr>
                <w:rFonts w:ascii="Calibri" w:eastAsia="Times New Roman" w:hAnsi="Calibri" w:cs="Calibri"/>
                <w:b/>
                <w:bCs/>
                <w:color w:val="000000"/>
                <w:sz w:val="20"/>
                <w:szCs w:val="20"/>
                <w:lang w:eastAsia="sk-SK"/>
              </w:rPr>
              <w:t> </w:t>
            </w:r>
          </w:p>
        </w:tc>
      </w:tr>
      <w:tr w:rsidR="00F17B01" w:rsidRPr="00F17B01" w:rsidTr="00542C93">
        <w:trPr>
          <w:cantSplit/>
          <w:trHeight w:val="302"/>
        </w:trPr>
        <w:tc>
          <w:tcPr>
            <w:tcW w:w="3980" w:type="dxa"/>
            <w:tcBorders>
              <w:top w:val="nil"/>
              <w:left w:val="single" w:sz="4" w:space="0" w:color="auto"/>
              <w:bottom w:val="single" w:sz="4" w:space="0" w:color="auto"/>
              <w:right w:val="single" w:sz="4" w:space="0" w:color="auto"/>
            </w:tcBorders>
            <w:shd w:val="clear" w:color="auto" w:fill="DEEAF6" w:themeFill="accent1" w:themeFillTint="33"/>
            <w:vAlign w:val="center"/>
            <w:hideMark/>
          </w:tcPr>
          <w:p w:rsidR="00F17B01" w:rsidRPr="00F17B01" w:rsidRDefault="00F17B01" w:rsidP="00F17B01">
            <w:pPr>
              <w:spacing w:after="0" w:line="240" w:lineRule="auto"/>
              <w:rPr>
                <w:rFonts w:ascii="Calibri" w:eastAsia="Times New Roman" w:hAnsi="Calibri" w:cs="Calibri"/>
                <w:color w:val="000000"/>
                <w:sz w:val="20"/>
                <w:szCs w:val="20"/>
                <w:lang w:eastAsia="sk-SK"/>
              </w:rPr>
            </w:pPr>
            <w:r w:rsidRPr="00F17B01">
              <w:rPr>
                <w:rFonts w:ascii="Calibri" w:eastAsia="Times New Roman" w:hAnsi="Calibri" w:cs="Calibri"/>
                <w:color w:val="000000"/>
                <w:sz w:val="20"/>
                <w:szCs w:val="20"/>
                <w:lang w:val="en-GB" w:eastAsia="sk-SK"/>
              </w:rPr>
              <w:t xml:space="preserve">IČO </w:t>
            </w:r>
          </w:p>
        </w:tc>
        <w:tc>
          <w:tcPr>
            <w:tcW w:w="4951" w:type="dxa"/>
            <w:tcBorders>
              <w:top w:val="nil"/>
              <w:left w:val="nil"/>
              <w:bottom w:val="single" w:sz="4" w:space="0" w:color="auto"/>
              <w:right w:val="single" w:sz="4" w:space="0" w:color="auto"/>
            </w:tcBorders>
            <w:shd w:val="clear" w:color="auto" w:fill="auto"/>
            <w:vAlign w:val="center"/>
            <w:hideMark/>
          </w:tcPr>
          <w:p w:rsidR="00F17B01" w:rsidRPr="00F17B01" w:rsidRDefault="00F17B01" w:rsidP="00F17B01">
            <w:pPr>
              <w:spacing w:after="0" w:line="240" w:lineRule="auto"/>
              <w:jc w:val="both"/>
              <w:rPr>
                <w:rFonts w:ascii="Calibri" w:eastAsia="Times New Roman" w:hAnsi="Calibri" w:cs="Calibri"/>
                <w:b/>
                <w:bCs/>
                <w:color w:val="000000"/>
                <w:sz w:val="20"/>
                <w:szCs w:val="20"/>
                <w:lang w:eastAsia="sk-SK"/>
              </w:rPr>
            </w:pPr>
            <w:r w:rsidRPr="00F17B01">
              <w:rPr>
                <w:rFonts w:ascii="Calibri" w:eastAsia="Times New Roman" w:hAnsi="Calibri" w:cs="Calibri"/>
                <w:b/>
                <w:bCs/>
                <w:color w:val="000000"/>
                <w:sz w:val="20"/>
                <w:szCs w:val="20"/>
                <w:lang w:val="en-GB" w:eastAsia="sk-SK"/>
              </w:rPr>
              <w:t> </w:t>
            </w:r>
          </w:p>
        </w:tc>
      </w:tr>
      <w:tr w:rsidR="00F17B01" w:rsidRPr="00F17B01" w:rsidTr="00542C93">
        <w:trPr>
          <w:cantSplit/>
          <w:trHeight w:val="277"/>
        </w:trPr>
        <w:tc>
          <w:tcPr>
            <w:tcW w:w="3980" w:type="dxa"/>
            <w:tcBorders>
              <w:top w:val="nil"/>
              <w:left w:val="single" w:sz="4" w:space="0" w:color="auto"/>
              <w:bottom w:val="single" w:sz="4" w:space="0" w:color="auto"/>
              <w:right w:val="single" w:sz="4" w:space="0" w:color="auto"/>
            </w:tcBorders>
            <w:shd w:val="clear" w:color="auto" w:fill="DEEAF6" w:themeFill="accent1" w:themeFillTint="33"/>
            <w:vAlign w:val="center"/>
            <w:hideMark/>
          </w:tcPr>
          <w:p w:rsidR="00F17B01" w:rsidRPr="00F17B01" w:rsidRDefault="00F17B01" w:rsidP="00F17B01">
            <w:pPr>
              <w:spacing w:after="0" w:line="240" w:lineRule="auto"/>
              <w:rPr>
                <w:rFonts w:ascii="Calibri" w:eastAsia="Times New Roman" w:hAnsi="Calibri" w:cs="Calibri"/>
                <w:color w:val="000000"/>
                <w:sz w:val="20"/>
                <w:szCs w:val="20"/>
                <w:lang w:eastAsia="sk-SK"/>
              </w:rPr>
            </w:pPr>
            <w:r w:rsidRPr="00F17B01">
              <w:rPr>
                <w:rFonts w:ascii="Calibri" w:eastAsia="Times New Roman" w:hAnsi="Calibri" w:cs="Calibri"/>
                <w:color w:val="000000"/>
                <w:sz w:val="20"/>
                <w:szCs w:val="20"/>
                <w:lang w:val="en-GB" w:eastAsia="sk-SK"/>
              </w:rPr>
              <w:t>DIČ</w:t>
            </w:r>
          </w:p>
        </w:tc>
        <w:tc>
          <w:tcPr>
            <w:tcW w:w="4951" w:type="dxa"/>
            <w:tcBorders>
              <w:top w:val="nil"/>
              <w:left w:val="nil"/>
              <w:bottom w:val="single" w:sz="4" w:space="0" w:color="auto"/>
              <w:right w:val="single" w:sz="4" w:space="0" w:color="auto"/>
            </w:tcBorders>
            <w:shd w:val="clear" w:color="auto" w:fill="auto"/>
            <w:vAlign w:val="center"/>
            <w:hideMark/>
          </w:tcPr>
          <w:p w:rsidR="00F17B01" w:rsidRPr="00F17B01" w:rsidRDefault="00F17B01" w:rsidP="00F17B01">
            <w:pPr>
              <w:spacing w:after="0" w:line="240" w:lineRule="auto"/>
              <w:jc w:val="both"/>
              <w:rPr>
                <w:rFonts w:ascii="Calibri" w:eastAsia="Times New Roman" w:hAnsi="Calibri" w:cs="Calibri"/>
                <w:b/>
                <w:bCs/>
                <w:color w:val="000000"/>
                <w:sz w:val="20"/>
                <w:szCs w:val="20"/>
                <w:lang w:eastAsia="sk-SK"/>
              </w:rPr>
            </w:pPr>
            <w:r w:rsidRPr="00F17B01">
              <w:rPr>
                <w:rFonts w:ascii="Calibri" w:eastAsia="Times New Roman" w:hAnsi="Calibri" w:cs="Calibri"/>
                <w:b/>
                <w:bCs/>
                <w:color w:val="000000"/>
                <w:sz w:val="20"/>
                <w:szCs w:val="20"/>
                <w:lang w:val="en-GB" w:eastAsia="sk-SK"/>
              </w:rPr>
              <w:t> </w:t>
            </w:r>
          </w:p>
        </w:tc>
      </w:tr>
      <w:tr w:rsidR="00F17B01" w:rsidRPr="00F17B01" w:rsidTr="00542C93">
        <w:trPr>
          <w:cantSplit/>
          <w:trHeight w:val="268"/>
        </w:trPr>
        <w:tc>
          <w:tcPr>
            <w:tcW w:w="3980" w:type="dxa"/>
            <w:tcBorders>
              <w:top w:val="nil"/>
              <w:left w:val="single" w:sz="4" w:space="0" w:color="auto"/>
              <w:bottom w:val="single" w:sz="4" w:space="0" w:color="auto"/>
              <w:right w:val="single" w:sz="4" w:space="0" w:color="auto"/>
            </w:tcBorders>
            <w:shd w:val="clear" w:color="auto" w:fill="DEEAF6" w:themeFill="accent1" w:themeFillTint="33"/>
            <w:vAlign w:val="center"/>
            <w:hideMark/>
          </w:tcPr>
          <w:p w:rsidR="00F17B01" w:rsidRPr="00F17B01" w:rsidRDefault="00F17B01" w:rsidP="00F17B01">
            <w:pPr>
              <w:spacing w:after="0" w:line="240" w:lineRule="auto"/>
              <w:rPr>
                <w:rFonts w:ascii="Calibri" w:eastAsia="Times New Roman" w:hAnsi="Calibri" w:cs="Calibri"/>
                <w:color w:val="000000"/>
                <w:sz w:val="20"/>
                <w:szCs w:val="20"/>
                <w:lang w:eastAsia="sk-SK"/>
              </w:rPr>
            </w:pPr>
            <w:r w:rsidRPr="00F17B01">
              <w:rPr>
                <w:rFonts w:ascii="Calibri" w:eastAsia="Times New Roman" w:hAnsi="Calibri" w:cs="Calibri"/>
                <w:color w:val="000000"/>
                <w:sz w:val="20"/>
                <w:szCs w:val="20"/>
                <w:lang w:val="de-DE" w:eastAsia="sk-SK"/>
              </w:rPr>
              <w:t>IČ DPH (</w:t>
            </w:r>
            <w:proofErr w:type="spellStart"/>
            <w:r w:rsidRPr="00F17B01">
              <w:rPr>
                <w:rFonts w:ascii="Calibri" w:eastAsia="Times New Roman" w:hAnsi="Calibri" w:cs="Calibri"/>
                <w:color w:val="000000"/>
                <w:sz w:val="20"/>
                <w:szCs w:val="20"/>
                <w:lang w:val="de-DE" w:eastAsia="sk-SK"/>
              </w:rPr>
              <w:t>ak</w:t>
            </w:r>
            <w:proofErr w:type="spellEnd"/>
            <w:r w:rsidRPr="00F17B01">
              <w:rPr>
                <w:rFonts w:ascii="Calibri" w:eastAsia="Times New Roman" w:hAnsi="Calibri" w:cs="Calibri"/>
                <w:color w:val="000000"/>
                <w:sz w:val="20"/>
                <w:szCs w:val="20"/>
                <w:lang w:val="de-DE" w:eastAsia="sk-SK"/>
              </w:rPr>
              <w:t xml:space="preserve"> je </w:t>
            </w:r>
            <w:proofErr w:type="spellStart"/>
            <w:r w:rsidRPr="00F17B01">
              <w:rPr>
                <w:rFonts w:ascii="Calibri" w:eastAsia="Times New Roman" w:hAnsi="Calibri" w:cs="Calibri"/>
                <w:color w:val="000000"/>
                <w:sz w:val="20"/>
                <w:szCs w:val="20"/>
                <w:lang w:val="de-DE" w:eastAsia="sk-SK"/>
              </w:rPr>
              <w:t>platca</w:t>
            </w:r>
            <w:proofErr w:type="spellEnd"/>
            <w:r w:rsidRPr="00F17B01">
              <w:rPr>
                <w:rFonts w:ascii="Calibri" w:eastAsia="Times New Roman" w:hAnsi="Calibri" w:cs="Calibri"/>
                <w:color w:val="000000"/>
                <w:sz w:val="20"/>
                <w:szCs w:val="20"/>
                <w:lang w:val="de-DE" w:eastAsia="sk-SK"/>
              </w:rPr>
              <w:t>)</w:t>
            </w:r>
          </w:p>
        </w:tc>
        <w:tc>
          <w:tcPr>
            <w:tcW w:w="4951" w:type="dxa"/>
            <w:tcBorders>
              <w:top w:val="nil"/>
              <w:left w:val="nil"/>
              <w:bottom w:val="single" w:sz="4" w:space="0" w:color="auto"/>
              <w:right w:val="single" w:sz="4" w:space="0" w:color="auto"/>
            </w:tcBorders>
            <w:shd w:val="clear" w:color="auto" w:fill="auto"/>
            <w:vAlign w:val="center"/>
            <w:hideMark/>
          </w:tcPr>
          <w:p w:rsidR="00F17B01" w:rsidRPr="00F17B01" w:rsidRDefault="00F17B01" w:rsidP="00F17B01">
            <w:pPr>
              <w:spacing w:after="0" w:line="240" w:lineRule="auto"/>
              <w:jc w:val="both"/>
              <w:rPr>
                <w:rFonts w:ascii="Calibri" w:eastAsia="Times New Roman" w:hAnsi="Calibri" w:cs="Calibri"/>
                <w:b/>
                <w:bCs/>
                <w:color w:val="000000"/>
                <w:sz w:val="20"/>
                <w:szCs w:val="20"/>
                <w:lang w:eastAsia="sk-SK"/>
              </w:rPr>
            </w:pPr>
            <w:r w:rsidRPr="00F17B01">
              <w:rPr>
                <w:rFonts w:ascii="Calibri" w:eastAsia="Times New Roman" w:hAnsi="Calibri" w:cs="Calibri"/>
                <w:b/>
                <w:bCs/>
                <w:color w:val="000000"/>
                <w:sz w:val="20"/>
                <w:szCs w:val="20"/>
                <w:lang w:val="de-DE" w:eastAsia="sk-SK"/>
              </w:rPr>
              <w:t> </w:t>
            </w:r>
          </w:p>
        </w:tc>
      </w:tr>
      <w:tr w:rsidR="00F17B01" w:rsidRPr="00F17B01" w:rsidTr="00542C93">
        <w:trPr>
          <w:trHeight w:val="286"/>
        </w:trPr>
        <w:tc>
          <w:tcPr>
            <w:tcW w:w="3980" w:type="dxa"/>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rsidR="00F17B01" w:rsidRPr="00F17B01" w:rsidRDefault="00F17B01" w:rsidP="00F17B01">
            <w:pPr>
              <w:spacing w:after="0" w:line="240" w:lineRule="auto"/>
              <w:rPr>
                <w:rFonts w:ascii="Calibri" w:eastAsia="Times New Roman" w:hAnsi="Calibri" w:cs="Calibri"/>
                <w:color w:val="000000"/>
                <w:lang w:eastAsia="sk-SK"/>
              </w:rPr>
            </w:pPr>
            <w:r w:rsidRPr="00F17B01">
              <w:rPr>
                <w:rFonts w:ascii="Calibri" w:eastAsia="Times New Roman" w:hAnsi="Calibri" w:cs="Calibri"/>
                <w:color w:val="000000"/>
                <w:lang w:eastAsia="sk-SK"/>
              </w:rPr>
              <w:t>e-mail</w:t>
            </w:r>
          </w:p>
        </w:tc>
        <w:tc>
          <w:tcPr>
            <w:tcW w:w="4951" w:type="dxa"/>
            <w:tcBorders>
              <w:top w:val="nil"/>
              <w:left w:val="nil"/>
              <w:bottom w:val="single" w:sz="4" w:space="0" w:color="auto"/>
              <w:right w:val="single" w:sz="4" w:space="0" w:color="auto"/>
            </w:tcBorders>
            <w:shd w:val="clear" w:color="auto" w:fill="auto"/>
            <w:noWrap/>
            <w:vAlign w:val="bottom"/>
            <w:hideMark/>
          </w:tcPr>
          <w:p w:rsidR="00F17B01" w:rsidRPr="00F17B01" w:rsidRDefault="00F17B01" w:rsidP="00F17B01">
            <w:pPr>
              <w:spacing w:after="0" w:line="240" w:lineRule="auto"/>
              <w:rPr>
                <w:rFonts w:ascii="Calibri" w:eastAsia="Times New Roman" w:hAnsi="Calibri" w:cs="Calibri"/>
                <w:color w:val="000000"/>
                <w:lang w:eastAsia="sk-SK"/>
              </w:rPr>
            </w:pPr>
            <w:r w:rsidRPr="00F17B01">
              <w:rPr>
                <w:rFonts w:ascii="Calibri" w:eastAsia="Times New Roman" w:hAnsi="Calibri" w:cs="Calibri"/>
                <w:color w:val="000000"/>
                <w:lang w:eastAsia="sk-SK"/>
              </w:rPr>
              <w:t> </w:t>
            </w:r>
          </w:p>
        </w:tc>
      </w:tr>
    </w:tbl>
    <w:p w:rsidR="00F17B01" w:rsidRDefault="00F17B01" w:rsidP="00E83DEA">
      <w:pPr>
        <w:widowControl w:val="0"/>
        <w:tabs>
          <w:tab w:val="left" w:pos="3690"/>
        </w:tabs>
        <w:suppressAutoHyphens/>
        <w:autoSpaceDE w:val="0"/>
        <w:spacing w:after="0" w:line="276" w:lineRule="auto"/>
        <w:ind w:right="255"/>
        <w:jc w:val="both"/>
        <w:rPr>
          <w:rFonts w:eastAsia="Times New Roman" w:cstheme="minorHAnsi"/>
          <w:color w:val="000000"/>
          <w:sz w:val="20"/>
          <w:szCs w:val="20"/>
          <w:lang w:eastAsia="zh-CN"/>
        </w:rPr>
      </w:pPr>
    </w:p>
    <w:p w:rsidR="00F17B01" w:rsidRDefault="00F17B01" w:rsidP="00E83DEA">
      <w:pPr>
        <w:widowControl w:val="0"/>
        <w:tabs>
          <w:tab w:val="left" w:pos="3690"/>
        </w:tabs>
        <w:suppressAutoHyphens/>
        <w:autoSpaceDE w:val="0"/>
        <w:spacing w:after="0" w:line="276" w:lineRule="auto"/>
        <w:ind w:right="255"/>
        <w:jc w:val="both"/>
        <w:rPr>
          <w:rFonts w:eastAsia="Times New Roman" w:cstheme="minorHAnsi"/>
          <w:color w:val="000000"/>
          <w:sz w:val="20"/>
          <w:szCs w:val="20"/>
          <w:lang w:eastAsia="zh-CN"/>
        </w:rPr>
      </w:pPr>
    </w:p>
    <w:p w:rsidR="00E83DEA" w:rsidRPr="00F17B01" w:rsidRDefault="00E83DEA" w:rsidP="00E83DEA">
      <w:pPr>
        <w:widowControl w:val="0"/>
        <w:tabs>
          <w:tab w:val="left" w:pos="3690"/>
        </w:tabs>
        <w:suppressAutoHyphens/>
        <w:autoSpaceDE w:val="0"/>
        <w:spacing w:after="0" w:line="240" w:lineRule="auto"/>
        <w:ind w:right="255"/>
        <w:jc w:val="both"/>
        <w:rPr>
          <w:rFonts w:eastAsia="Times New Roman" w:cstheme="minorHAnsi"/>
          <w:b/>
          <w:iCs/>
          <w:color w:val="000000"/>
          <w:sz w:val="24"/>
          <w:szCs w:val="24"/>
          <w:lang w:eastAsia="zh-CN"/>
        </w:rPr>
      </w:pPr>
      <w:r w:rsidRPr="00F17B01">
        <w:rPr>
          <w:rFonts w:eastAsia="Times New Roman" w:cstheme="minorHAnsi"/>
          <w:b/>
          <w:iCs/>
          <w:color w:val="000000"/>
          <w:sz w:val="24"/>
          <w:szCs w:val="24"/>
          <w:lang w:eastAsia="zh-CN"/>
        </w:rPr>
        <w:t>NÁVRH NA PLNENIE KRITÉRIA</w:t>
      </w:r>
      <w:bookmarkStart w:id="0" w:name="_GoBack"/>
      <w:bookmarkEnd w:id="0"/>
    </w:p>
    <w:p w:rsidR="00E83DEA" w:rsidRPr="00E83DEA" w:rsidRDefault="00E83DEA" w:rsidP="00E83DEA">
      <w:pPr>
        <w:widowControl w:val="0"/>
        <w:tabs>
          <w:tab w:val="left" w:pos="3690"/>
        </w:tabs>
        <w:suppressAutoHyphens/>
        <w:autoSpaceDE w:val="0"/>
        <w:spacing w:after="0" w:line="240" w:lineRule="auto"/>
        <w:ind w:right="255"/>
        <w:jc w:val="both"/>
        <w:rPr>
          <w:rFonts w:eastAsia="Times New Roman" w:cstheme="minorHAnsi"/>
          <w:b/>
          <w:iCs/>
          <w:color w:val="000000"/>
          <w:sz w:val="20"/>
          <w:szCs w:val="20"/>
          <w:lang w:eastAsia="zh-CN"/>
        </w:rPr>
      </w:pPr>
    </w:p>
    <w:tbl>
      <w:tblPr>
        <w:tblW w:w="8931" w:type="dxa"/>
        <w:tblLayout w:type="fixed"/>
        <w:tblCellMar>
          <w:left w:w="70" w:type="dxa"/>
          <w:right w:w="70" w:type="dxa"/>
        </w:tblCellMar>
        <w:tblLook w:val="04A0" w:firstRow="1" w:lastRow="0" w:firstColumn="1" w:lastColumn="0" w:noHBand="0" w:noVBand="1"/>
      </w:tblPr>
      <w:tblGrid>
        <w:gridCol w:w="5103"/>
        <w:gridCol w:w="3828"/>
      </w:tblGrid>
      <w:tr w:rsidR="00E83DEA" w:rsidRPr="00E83DEA" w:rsidTr="00542C93">
        <w:trPr>
          <w:trHeight w:val="744"/>
        </w:trPr>
        <w:tc>
          <w:tcPr>
            <w:tcW w:w="5103" w:type="dxa"/>
            <w:shd w:val="clear" w:color="auto" w:fill="FFFFFF"/>
            <w:vAlign w:val="center"/>
          </w:tcPr>
          <w:p w:rsidR="00E83DEA" w:rsidRPr="00542C93" w:rsidRDefault="00E83DEA" w:rsidP="00E83DEA">
            <w:pPr>
              <w:spacing w:after="0" w:line="100" w:lineRule="atLeast"/>
              <w:rPr>
                <w:rFonts w:eastAsia="Times New Roman" w:cstheme="minorHAnsi"/>
                <w:b/>
                <w:bCs/>
                <w:sz w:val="20"/>
                <w:szCs w:val="20"/>
                <w:lang w:eastAsia="ar-SA"/>
              </w:rPr>
            </w:pPr>
            <w:r w:rsidRPr="00542C93">
              <w:rPr>
                <w:rFonts w:eastAsia="Times New Roman" w:cstheme="minorHAnsi"/>
                <w:b/>
                <w:bCs/>
                <w:color w:val="0070C0"/>
                <w:sz w:val="20"/>
                <w:szCs w:val="20"/>
                <w:lang w:eastAsia="ar-SA"/>
              </w:rPr>
              <w:t>Kritérium</w:t>
            </w:r>
            <w:r w:rsidR="00542C93" w:rsidRPr="00542C93">
              <w:rPr>
                <w:rFonts w:eastAsia="Times New Roman" w:cstheme="minorHAnsi"/>
                <w:b/>
                <w:bCs/>
                <w:color w:val="0070C0"/>
                <w:sz w:val="20"/>
                <w:szCs w:val="20"/>
                <w:lang w:eastAsia="ar-SA"/>
              </w:rPr>
              <w:t xml:space="preserve"> č.1 :</w:t>
            </w:r>
            <w:r w:rsidRPr="00542C93">
              <w:rPr>
                <w:rFonts w:eastAsia="Times New Roman" w:cstheme="minorHAnsi"/>
                <w:b/>
                <w:bCs/>
                <w:color w:val="0070C0"/>
                <w:sz w:val="20"/>
                <w:szCs w:val="20"/>
                <w:lang w:eastAsia="ar-SA"/>
              </w:rPr>
              <w:t xml:space="preserve"> </w:t>
            </w:r>
            <w:r w:rsidRPr="00542C93">
              <w:rPr>
                <w:rFonts w:eastAsia="Times New Roman" w:cstheme="minorHAnsi"/>
                <w:b/>
                <w:bCs/>
                <w:sz w:val="20"/>
                <w:szCs w:val="20"/>
                <w:lang w:eastAsia="ar-SA"/>
              </w:rPr>
              <w:t>„</w:t>
            </w:r>
            <w:r w:rsidR="00542C93" w:rsidRPr="00542C93">
              <w:rPr>
                <w:rFonts w:eastAsia="Times New Roman" w:cstheme="minorHAnsi"/>
                <w:b/>
                <w:sz w:val="20"/>
                <w:szCs w:val="20"/>
                <w:lang w:eastAsia="ar-SA"/>
              </w:rPr>
              <w:t>Celková (zmluvná ) cena predmetu s DPH</w:t>
            </w:r>
            <w:r w:rsidRPr="00542C93">
              <w:rPr>
                <w:rFonts w:eastAsia="Times New Roman" w:cstheme="minorHAnsi"/>
                <w:b/>
                <w:bCs/>
                <w:sz w:val="20"/>
                <w:szCs w:val="20"/>
                <w:lang w:eastAsia="ar-SA"/>
              </w:rPr>
              <w:t>“:</w:t>
            </w:r>
          </w:p>
          <w:p w:rsidR="00E83DEA" w:rsidRPr="00E83DEA" w:rsidRDefault="00E83DEA" w:rsidP="00E83DEA">
            <w:pPr>
              <w:spacing w:after="0" w:line="100" w:lineRule="atLeast"/>
              <w:rPr>
                <w:rFonts w:eastAsia="Times New Roman" w:cstheme="minorHAnsi"/>
                <w:b/>
                <w:bCs/>
                <w:color w:val="0070C0"/>
                <w:sz w:val="20"/>
                <w:szCs w:val="20"/>
                <w:lang w:eastAsia="ar-SA"/>
              </w:rPr>
            </w:pPr>
          </w:p>
          <w:p w:rsidR="00E83DEA" w:rsidRPr="00E83DEA" w:rsidRDefault="00E83DEA" w:rsidP="00E83DEA">
            <w:pPr>
              <w:spacing w:after="0" w:line="100" w:lineRule="atLeast"/>
              <w:rPr>
                <w:rFonts w:eastAsia="Times New Roman" w:cstheme="minorHAnsi"/>
                <w:bCs/>
                <w:color w:val="0070C0"/>
                <w:sz w:val="20"/>
                <w:szCs w:val="20"/>
                <w:lang w:eastAsia="ar-SA"/>
              </w:rPr>
            </w:pPr>
            <w:r w:rsidRPr="00E83DEA">
              <w:rPr>
                <w:rFonts w:eastAsia="Times New Roman" w:cstheme="minorHAnsi"/>
                <w:bCs/>
                <w:sz w:val="20"/>
                <w:szCs w:val="20"/>
                <w:lang w:eastAsia="ar-SA"/>
              </w:rPr>
              <w:t xml:space="preserve">  ( Vypĺňa uchádzač, ktorý je platcom DPH) </w:t>
            </w:r>
          </w:p>
        </w:tc>
        <w:tc>
          <w:tcPr>
            <w:tcW w:w="3828" w:type="dxa"/>
            <w:shd w:val="clear" w:color="auto" w:fill="FFFFFF"/>
            <w:vAlign w:val="bottom"/>
          </w:tcPr>
          <w:p w:rsidR="00E83DEA" w:rsidRPr="00E83DEA" w:rsidRDefault="00E83DEA" w:rsidP="00E83DEA">
            <w:pPr>
              <w:spacing w:after="0" w:line="100" w:lineRule="atLeast"/>
              <w:rPr>
                <w:rFonts w:eastAsia="Times New Roman" w:cstheme="minorHAnsi"/>
                <w:bCs/>
                <w:color w:val="0070C0"/>
                <w:sz w:val="20"/>
                <w:szCs w:val="20"/>
                <w:lang w:eastAsia="ar-SA"/>
              </w:rPr>
            </w:pPr>
          </w:p>
        </w:tc>
      </w:tr>
      <w:tr w:rsidR="00E83DEA" w:rsidRPr="00E83DEA" w:rsidTr="00542C93">
        <w:trPr>
          <w:trHeight w:val="348"/>
        </w:trPr>
        <w:tc>
          <w:tcPr>
            <w:tcW w:w="510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83DEA" w:rsidRPr="00E83DEA" w:rsidRDefault="00E83DEA" w:rsidP="00E83DEA">
            <w:pPr>
              <w:spacing w:after="0" w:line="100" w:lineRule="atLeast"/>
              <w:rPr>
                <w:rFonts w:eastAsia="Times New Roman" w:cstheme="minorHAnsi"/>
                <w:color w:val="000000"/>
                <w:sz w:val="20"/>
                <w:szCs w:val="20"/>
                <w:lang w:eastAsia="ar-SA"/>
              </w:rPr>
            </w:pPr>
            <w:r w:rsidRPr="00E83DEA">
              <w:rPr>
                <w:rFonts w:eastAsia="Times New Roman" w:cstheme="minorHAnsi"/>
                <w:color w:val="000000"/>
                <w:sz w:val="20"/>
                <w:szCs w:val="20"/>
                <w:lang w:eastAsia="ar-SA"/>
              </w:rPr>
              <w:t>Cena bez DPH</w:t>
            </w:r>
          </w:p>
        </w:tc>
        <w:tc>
          <w:tcPr>
            <w:tcW w:w="3828" w:type="dxa"/>
            <w:tcBorders>
              <w:top w:val="single" w:sz="4" w:space="0" w:color="000000"/>
              <w:left w:val="nil"/>
              <w:bottom w:val="single" w:sz="4" w:space="0" w:color="000000"/>
              <w:right w:val="single" w:sz="4" w:space="0" w:color="000000"/>
            </w:tcBorders>
            <w:shd w:val="clear" w:color="auto" w:fill="FFFFFF"/>
            <w:vAlign w:val="bottom"/>
            <w:hideMark/>
          </w:tcPr>
          <w:p w:rsidR="00E83DEA" w:rsidRPr="00E83DEA" w:rsidRDefault="00E83DEA" w:rsidP="00E83DEA">
            <w:pPr>
              <w:spacing w:after="0" w:line="100" w:lineRule="atLeast"/>
              <w:rPr>
                <w:rFonts w:eastAsia="Times New Roman" w:cstheme="minorHAnsi"/>
                <w:sz w:val="20"/>
                <w:szCs w:val="20"/>
                <w:lang w:eastAsia="ar-SA"/>
              </w:rPr>
            </w:pPr>
            <w:r w:rsidRPr="00E83DEA">
              <w:rPr>
                <w:rFonts w:eastAsia="Times New Roman" w:cstheme="minorHAnsi"/>
                <w:color w:val="000000"/>
                <w:sz w:val="20"/>
                <w:szCs w:val="20"/>
                <w:lang w:eastAsia="ar-SA"/>
              </w:rPr>
              <w:t>                                          EUR</w:t>
            </w:r>
          </w:p>
        </w:tc>
      </w:tr>
      <w:tr w:rsidR="00E83DEA" w:rsidRPr="00E83DEA" w:rsidTr="00542C93">
        <w:trPr>
          <w:trHeight w:val="348"/>
        </w:trPr>
        <w:tc>
          <w:tcPr>
            <w:tcW w:w="5103" w:type="dxa"/>
            <w:tcBorders>
              <w:top w:val="nil"/>
              <w:left w:val="single" w:sz="4" w:space="0" w:color="000000"/>
              <w:bottom w:val="single" w:sz="4" w:space="0" w:color="000000"/>
              <w:right w:val="single" w:sz="4" w:space="0" w:color="000000"/>
            </w:tcBorders>
            <w:shd w:val="clear" w:color="auto" w:fill="FFFFFF"/>
            <w:vAlign w:val="center"/>
            <w:hideMark/>
          </w:tcPr>
          <w:p w:rsidR="00E83DEA" w:rsidRPr="00E83DEA" w:rsidRDefault="00E83DEA" w:rsidP="00E83DEA">
            <w:pPr>
              <w:spacing w:after="0" w:line="100" w:lineRule="atLeast"/>
              <w:rPr>
                <w:rFonts w:eastAsia="Times New Roman" w:cstheme="minorHAnsi"/>
                <w:color w:val="000000"/>
                <w:sz w:val="20"/>
                <w:szCs w:val="20"/>
                <w:lang w:eastAsia="ar-SA"/>
              </w:rPr>
            </w:pPr>
            <w:r w:rsidRPr="00E83DEA">
              <w:rPr>
                <w:rFonts w:eastAsia="Times New Roman" w:cstheme="minorHAnsi"/>
                <w:color w:val="000000"/>
                <w:sz w:val="20"/>
                <w:szCs w:val="20"/>
                <w:lang w:eastAsia="ar-SA"/>
              </w:rPr>
              <w:t xml:space="preserve">Sadzba DPH (%) </w:t>
            </w:r>
          </w:p>
        </w:tc>
        <w:tc>
          <w:tcPr>
            <w:tcW w:w="3828" w:type="dxa"/>
            <w:tcBorders>
              <w:top w:val="nil"/>
              <w:left w:val="nil"/>
              <w:bottom w:val="single" w:sz="4" w:space="0" w:color="000000"/>
              <w:right w:val="single" w:sz="4" w:space="0" w:color="000000"/>
            </w:tcBorders>
            <w:shd w:val="clear" w:color="auto" w:fill="FFFFFF"/>
            <w:vAlign w:val="bottom"/>
            <w:hideMark/>
          </w:tcPr>
          <w:p w:rsidR="00E83DEA" w:rsidRPr="00E83DEA" w:rsidRDefault="00E83DEA" w:rsidP="00E83DEA">
            <w:pPr>
              <w:spacing w:after="0" w:line="100" w:lineRule="atLeast"/>
              <w:rPr>
                <w:rFonts w:eastAsia="Times New Roman" w:cstheme="minorHAnsi"/>
                <w:sz w:val="20"/>
                <w:szCs w:val="20"/>
                <w:lang w:eastAsia="ar-SA"/>
              </w:rPr>
            </w:pPr>
            <w:r w:rsidRPr="00E83DEA">
              <w:rPr>
                <w:rFonts w:eastAsia="Times New Roman" w:cstheme="minorHAnsi"/>
                <w:color w:val="000000"/>
                <w:sz w:val="20"/>
                <w:szCs w:val="20"/>
                <w:lang w:eastAsia="ar-SA"/>
              </w:rPr>
              <w:t>                                           %</w:t>
            </w:r>
          </w:p>
        </w:tc>
      </w:tr>
      <w:tr w:rsidR="00E83DEA" w:rsidRPr="00E83DEA" w:rsidTr="00542C93">
        <w:trPr>
          <w:trHeight w:val="348"/>
        </w:trPr>
        <w:tc>
          <w:tcPr>
            <w:tcW w:w="5103" w:type="dxa"/>
            <w:tcBorders>
              <w:top w:val="nil"/>
              <w:left w:val="single" w:sz="4" w:space="0" w:color="000000"/>
              <w:bottom w:val="single" w:sz="4" w:space="0" w:color="000000"/>
              <w:right w:val="single" w:sz="4" w:space="0" w:color="000000"/>
            </w:tcBorders>
            <w:shd w:val="clear" w:color="auto" w:fill="FFFFFF"/>
            <w:vAlign w:val="center"/>
            <w:hideMark/>
          </w:tcPr>
          <w:p w:rsidR="00E83DEA" w:rsidRPr="00E83DEA" w:rsidRDefault="00E83DEA" w:rsidP="00E83DEA">
            <w:pPr>
              <w:spacing w:after="0" w:line="100" w:lineRule="atLeast"/>
              <w:rPr>
                <w:rFonts w:eastAsia="Times New Roman" w:cstheme="minorHAnsi"/>
                <w:color w:val="000000"/>
                <w:sz w:val="20"/>
                <w:szCs w:val="20"/>
                <w:lang w:eastAsia="ar-SA"/>
              </w:rPr>
            </w:pPr>
            <w:r w:rsidRPr="00E83DEA">
              <w:rPr>
                <w:rFonts w:eastAsia="Times New Roman" w:cstheme="minorHAnsi"/>
                <w:color w:val="000000"/>
                <w:sz w:val="20"/>
                <w:szCs w:val="20"/>
                <w:lang w:eastAsia="ar-SA"/>
              </w:rPr>
              <w:t>Výška DPH (EUR)</w:t>
            </w:r>
          </w:p>
        </w:tc>
        <w:tc>
          <w:tcPr>
            <w:tcW w:w="3828" w:type="dxa"/>
            <w:tcBorders>
              <w:top w:val="nil"/>
              <w:left w:val="nil"/>
              <w:bottom w:val="single" w:sz="4" w:space="0" w:color="000000"/>
              <w:right w:val="single" w:sz="4" w:space="0" w:color="000000"/>
            </w:tcBorders>
            <w:shd w:val="clear" w:color="auto" w:fill="FFFFFF"/>
            <w:vAlign w:val="bottom"/>
            <w:hideMark/>
          </w:tcPr>
          <w:p w:rsidR="00E83DEA" w:rsidRPr="00E83DEA" w:rsidRDefault="00E83DEA" w:rsidP="00E83DEA">
            <w:pPr>
              <w:spacing w:after="0" w:line="100" w:lineRule="atLeast"/>
              <w:rPr>
                <w:rFonts w:eastAsia="Times New Roman" w:cstheme="minorHAnsi"/>
                <w:sz w:val="20"/>
                <w:szCs w:val="20"/>
                <w:lang w:eastAsia="ar-SA"/>
              </w:rPr>
            </w:pPr>
            <w:r w:rsidRPr="00E83DEA">
              <w:rPr>
                <w:rFonts w:eastAsia="Times New Roman" w:cstheme="minorHAnsi"/>
                <w:color w:val="000000"/>
                <w:sz w:val="20"/>
                <w:szCs w:val="20"/>
                <w:lang w:eastAsia="ar-SA"/>
              </w:rPr>
              <w:t>                                           EUR</w:t>
            </w:r>
          </w:p>
        </w:tc>
      </w:tr>
      <w:tr w:rsidR="00E83DEA" w:rsidRPr="00E83DEA" w:rsidTr="00542C93">
        <w:trPr>
          <w:trHeight w:val="348"/>
        </w:trPr>
        <w:tc>
          <w:tcPr>
            <w:tcW w:w="5103" w:type="dxa"/>
            <w:tcBorders>
              <w:top w:val="nil"/>
              <w:left w:val="single" w:sz="4" w:space="0" w:color="000000"/>
              <w:bottom w:val="single" w:sz="4" w:space="0" w:color="000000"/>
              <w:right w:val="single" w:sz="4" w:space="0" w:color="000000"/>
            </w:tcBorders>
            <w:shd w:val="clear" w:color="auto" w:fill="FFFFFF"/>
            <w:vAlign w:val="center"/>
            <w:hideMark/>
          </w:tcPr>
          <w:p w:rsidR="00E83DEA" w:rsidRPr="00E83DEA" w:rsidRDefault="00542C93" w:rsidP="00542C93">
            <w:pPr>
              <w:spacing w:after="0" w:line="100" w:lineRule="atLeast"/>
              <w:rPr>
                <w:rFonts w:eastAsia="Times New Roman" w:cstheme="minorHAnsi"/>
                <w:color w:val="000000"/>
                <w:sz w:val="20"/>
                <w:szCs w:val="20"/>
                <w:lang w:eastAsia="ar-SA"/>
              </w:rPr>
            </w:pPr>
            <w:r w:rsidRPr="00E83DEA">
              <w:rPr>
                <w:rFonts w:eastAsia="Times New Roman" w:cstheme="minorHAnsi"/>
                <w:b/>
                <w:color w:val="000000"/>
                <w:sz w:val="20"/>
                <w:szCs w:val="20"/>
                <w:lang w:eastAsia="ar-SA"/>
              </w:rPr>
              <w:t xml:space="preserve"> </w:t>
            </w:r>
            <w:r w:rsidR="00E83DEA" w:rsidRPr="00E83DEA">
              <w:rPr>
                <w:rFonts w:eastAsia="Times New Roman" w:cstheme="minorHAnsi"/>
                <w:b/>
                <w:color w:val="000000"/>
                <w:sz w:val="20"/>
                <w:szCs w:val="20"/>
                <w:lang w:eastAsia="ar-SA"/>
              </w:rPr>
              <w:t>„</w:t>
            </w:r>
            <w:r>
              <w:rPr>
                <w:rFonts w:eastAsia="Times New Roman" w:cstheme="minorHAnsi"/>
                <w:b/>
                <w:color w:val="000000"/>
                <w:sz w:val="20"/>
                <w:szCs w:val="20"/>
                <w:lang w:eastAsia="ar-SA"/>
              </w:rPr>
              <w:t>Celková</w:t>
            </w:r>
            <w:r w:rsidR="00E83DEA" w:rsidRPr="00E83DEA">
              <w:rPr>
                <w:rFonts w:eastAsia="Times New Roman" w:cstheme="minorHAnsi"/>
                <w:b/>
                <w:color w:val="000000"/>
                <w:sz w:val="20"/>
                <w:szCs w:val="20"/>
                <w:lang w:eastAsia="ar-SA"/>
              </w:rPr>
              <w:t xml:space="preserve"> </w:t>
            </w:r>
            <w:r>
              <w:rPr>
                <w:rFonts w:eastAsia="Times New Roman" w:cstheme="minorHAnsi"/>
                <w:b/>
                <w:color w:val="000000"/>
                <w:sz w:val="20"/>
                <w:szCs w:val="20"/>
                <w:lang w:eastAsia="ar-SA"/>
              </w:rPr>
              <w:t>(</w:t>
            </w:r>
            <w:r w:rsidR="00E83DEA" w:rsidRPr="00E83DEA">
              <w:rPr>
                <w:rFonts w:eastAsia="Times New Roman" w:cstheme="minorHAnsi"/>
                <w:b/>
                <w:color w:val="000000"/>
                <w:sz w:val="20"/>
                <w:szCs w:val="20"/>
                <w:lang w:eastAsia="ar-SA"/>
              </w:rPr>
              <w:t xml:space="preserve">zmluvná </w:t>
            </w:r>
            <w:r>
              <w:rPr>
                <w:rFonts w:eastAsia="Times New Roman" w:cstheme="minorHAnsi"/>
                <w:b/>
                <w:color w:val="000000"/>
                <w:sz w:val="20"/>
                <w:szCs w:val="20"/>
                <w:lang w:eastAsia="ar-SA"/>
              </w:rPr>
              <w:t xml:space="preserve">) </w:t>
            </w:r>
            <w:r w:rsidR="00E83DEA" w:rsidRPr="00E83DEA">
              <w:rPr>
                <w:rFonts w:eastAsia="Times New Roman" w:cstheme="minorHAnsi"/>
                <w:b/>
                <w:color w:val="000000"/>
                <w:sz w:val="20"/>
                <w:szCs w:val="20"/>
                <w:lang w:eastAsia="ar-SA"/>
              </w:rPr>
              <w:t>cena</w:t>
            </w:r>
            <w:r>
              <w:rPr>
                <w:rFonts w:eastAsia="Times New Roman" w:cstheme="minorHAnsi"/>
                <w:b/>
                <w:color w:val="000000"/>
                <w:sz w:val="20"/>
                <w:szCs w:val="20"/>
                <w:lang w:eastAsia="ar-SA"/>
              </w:rPr>
              <w:t xml:space="preserve"> predmetu s DPH“</w:t>
            </w:r>
            <w:r w:rsidR="00E83DEA" w:rsidRPr="00E83DEA">
              <w:rPr>
                <w:rFonts w:eastAsia="Times New Roman" w:cstheme="minorHAnsi"/>
                <w:b/>
                <w:color w:val="000000"/>
                <w:sz w:val="20"/>
                <w:szCs w:val="20"/>
                <w:lang w:eastAsia="ar-SA"/>
              </w:rPr>
              <w:t xml:space="preserve"> </w:t>
            </w:r>
          </w:p>
        </w:tc>
        <w:tc>
          <w:tcPr>
            <w:tcW w:w="3828" w:type="dxa"/>
            <w:tcBorders>
              <w:top w:val="nil"/>
              <w:left w:val="nil"/>
              <w:bottom w:val="single" w:sz="4" w:space="0" w:color="000000"/>
              <w:right w:val="single" w:sz="4" w:space="0" w:color="000000"/>
            </w:tcBorders>
            <w:shd w:val="clear" w:color="auto" w:fill="FFFFFF"/>
            <w:vAlign w:val="bottom"/>
            <w:hideMark/>
          </w:tcPr>
          <w:p w:rsidR="00E83DEA" w:rsidRPr="00E83DEA" w:rsidRDefault="00E83DEA" w:rsidP="00E83DEA">
            <w:pPr>
              <w:spacing w:after="0" w:line="100" w:lineRule="atLeast"/>
              <w:rPr>
                <w:rFonts w:eastAsia="Times New Roman" w:cstheme="minorHAnsi"/>
                <w:sz w:val="20"/>
                <w:szCs w:val="20"/>
                <w:lang w:eastAsia="ar-SA"/>
              </w:rPr>
            </w:pPr>
            <w:r w:rsidRPr="00E83DEA">
              <w:rPr>
                <w:rFonts w:eastAsia="Times New Roman" w:cstheme="minorHAnsi"/>
                <w:color w:val="000000"/>
                <w:sz w:val="20"/>
                <w:szCs w:val="20"/>
                <w:lang w:eastAsia="ar-SA"/>
              </w:rPr>
              <w:t>                                           EUR</w:t>
            </w:r>
          </w:p>
        </w:tc>
      </w:tr>
      <w:tr w:rsidR="00E83DEA" w:rsidRPr="00E83DEA" w:rsidTr="00542C93">
        <w:trPr>
          <w:trHeight w:val="348"/>
        </w:trPr>
        <w:tc>
          <w:tcPr>
            <w:tcW w:w="5103" w:type="dxa"/>
            <w:shd w:val="clear" w:color="auto" w:fill="FFFFFF"/>
            <w:vAlign w:val="center"/>
          </w:tcPr>
          <w:p w:rsidR="00E83DEA" w:rsidRPr="00E83DEA" w:rsidRDefault="00E83DEA" w:rsidP="00E83DEA">
            <w:pPr>
              <w:spacing w:after="0" w:line="100" w:lineRule="atLeast"/>
              <w:rPr>
                <w:rFonts w:eastAsia="Times New Roman" w:cstheme="minorHAnsi"/>
                <w:color w:val="000000"/>
                <w:sz w:val="20"/>
                <w:szCs w:val="20"/>
                <w:lang w:eastAsia="ar-SA"/>
              </w:rPr>
            </w:pPr>
          </w:p>
          <w:p w:rsidR="00542C93" w:rsidRPr="00542C93" w:rsidRDefault="00542C93" w:rsidP="00542C93">
            <w:pPr>
              <w:spacing w:after="0" w:line="100" w:lineRule="atLeast"/>
              <w:rPr>
                <w:rFonts w:eastAsia="Times New Roman" w:cstheme="minorHAnsi"/>
                <w:b/>
                <w:bCs/>
                <w:color w:val="0070C0"/>
                <w:sz w:val="20"/>
                <w:szCs w:val="20"/>
                <w:lang w:eastAsia="ar-SA"/>
              </w:rPr>
            </w:pPr>
            <w:r w:rsidRPr="00542C93">
              <w:rPr>
                <w:rFonts w:eastAsia="Times New Roman" w:cstheme="minorHAnsi"/>
                <w:b/>
                <w:bCs/>
                <w:color w:val="0070C0"/>
                <w:sz w:val="20"/>
                <w:szCs w:val="20"/>
                <w:lang w:eastAsia="ar-SA"/>
              </w:rPr>
              <w:t>Kritérium č.</w:t>
            </w:r>
            <w:r>
              <w:rPr>
                <w:rFonts w:eastAsia="Times New Roman" w:cstheme="minorHAnsi"/>
                <w:b/>
                <w:bCs/>
                <w:color w:val="0070C0"/>
                <w:sz w:val="20"/>
                <w:szCs w:val="20"/>
                <w:lang w:eastAsia="ar-SA"/>
              </w:rPr>
              <w:t>2</w:t>
            </w:r>
            <w:r w:rsidRPr="00542C93">
              <w:rPr>
                <w:rFonts w:eastAsia="Times New Roman" w:cstheme="minorHAnsi"/>
                <w:b/>
                <w:bCs/>
                <w:color w:val="0070C0"/>
                <w:sz w:val="20"/>
                <w:szCs w:val="20"/>
                <w:lang w:eastAsia="ar-SA"/>
              </w:rPr>
              <w:t xml:space="preserve"> : </w:t>
            </w:r>
            <w:r w:rsidRPr="00886D04">
              <w:rPr>
                <w:rFonts w:eastAsia="Courier New" w:cstheme="minorHAnsi"/>
                <w:b/>
                <w:color w:val="000000"/>
                <w:sz w:val="20"/>
                <w:szCs w:val="20"/>
                <w:lang w:eastAsia="sk-SK" w:bidi="sk-SK"/>
              </w:rPr>
              <w:t>„Lehota výstavby"</w:t>
            </w:r>
            <w:r>
              <w:rPr>
                <w:rFonts w:eastAsia="Courier New" w:cstheme="minorHAnsi"/>
                <w:b/>
                <w:color w:val="000000"/>
                <w:sz w:val="20"/>
                <w:szCs w:val="20"/>
                <w:lang w:eastAsia="sk-SK" w:bidi="sk-SK"/>
              </w:rPr>
              <w:t xml:space="preserve">  </w:t>
            </w:r>
            <w:r w:rsidRPr="00DA62C3">
              <w:rPr>
                <w:rFonts w:eastAsia="Courier New" w:cstheme="minorHAnsi"/>
                <w:color w:val="000000"/>
                <w:sz w:val="20"/>
                <w:szCs w:val="20"/>
                <w:lang w:eastAsia="sk-SK" w:bidi="sk-SK"/>
              </w:rPr>
              <w:t>v dňoch</w:t>
            </w:r>
            <w:r w:rsidRPr="00542C93">
              <w:rPr>
                <w:rFonts w:eastAsia="Times New Roman" w:cstheme="minorHAnsi"/>
                <w:b/>
                <w:bCs/>
                <w:color w:val="0070C0"/>
                <w:sz w:val="20"/>
                <w:szCs w:val="20"/>
                <w:lang w:eastAsia="ar-SA"/>
              </w:rPr>
              <w:t>:</w:t>
            </w:r>
          </w:p>
          <w:p w:rsidR="00E83DEA" w:rsidRPr="00E83DEA" w:rsidRDefault="00E83DEA" w:rsidP="00E83DEA">
            <w:pPr>
              <w:spacing w:after="0" w:line="100" w:lineRule="atLeast"/>
              <w:rPr>
                <w:rFonts w:eastAsia="Times New Roman" w:cstheme="minorHAnsi"/>
                <w:color w:val="000000"/>
                <w:sz w:val="20"/>
                <w:szCs w:val="20"/>
                <w:lang w:eastAsia="ar-SA"/>
              </w:rPr>
            </w:pPr>
          </w:p>
        </w:tc>
        <w:tc>
          <w:tcPr>
            <w:tcW w:w="3828" w:type="dxa"/>
            <w:shd w:val="clear" w:color="auto" w:fill="FFFFFF"/>
            <w:vAlign w:val="bottom"/>
          </w:tcPr>
          <w:p w:rsidR="00E83DEA" w:rsidRPr="00E83DEA" w:rsidRDefault="00E83DEA" w:rsidP="00E83DEA">
            <w:pPr>
              <w:spacing w:after="0" w:line="100" w:lineRule="atLeast"/>
              <w:rPr>
                <w:rFonts w:eastAsia="Times New Roman" w:cstheme="minorHAnsi"/>
                <w:color w:val="000000"/>
                <w:sz w:val="20"/>
                <w:szCs w:val="20"/>
                <w:lang w:eastAsia="ar-SA"/>
              </w:rPr>
            </w:pPr>
          </w:p>
        </w:tc>
      </w:tr>
      <w:tr w:rsidR="00E83DEA" w:rsidRPr="00E83DEA" w:rsidTr="00542C93">
        <w:trPr>
          <w:trHeight w:val="348"/>
        </w:trPr>
        <w:tc>
          <w:tcPr>
            <w:tcW w:w="510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83DEA" w:rsidRPr="00E83DEA" w:rsidRDefault="00542C93" w:rsidP="00542C93">
            <w:pPr>
              <w:spacing w:after="0" w:line="100" w:lineRule="atLeast"/>
              <w:rPr>
                <w:rFonts w:eastAsia="Times New Roman" w:cstheme="minorHAnsi"/>
                <w:color w:val="000000"/>
                <w:sz w:val="20"/>
                <w:szCs w:val="20"/>
                <w:lang w:eastAsia="ar-SA"/>
              </w:rPr>
            </w:pPr>
            <w:r w:rsidRPr="00542C93">
              <w:rPr>
                <w:rFonts w:eastAsia="Times New Roman" w:cstheme="minorHAnsi"/>
                <w:b/>
                <w:color w:val="000000"/>
                <w:sz w:val="20"/>
                <w:szCs w:val="20"/>
                <w:lang w:eastAsia="ar-SA"/>
              </w:rPr>
              <w:t>„Lehota výstavby“</w:t>
            </w:r>
            <w:r>
              <w:rPr>
                <w:rFonts w:eastAsia="Times New Roman" w:cstheme="minorHAnsi"/>
                <w:color w:val="000000"/>
                <w:sz w:val="20"/>
                <w:szCs w:val="20"/>
                <w:lang w:eastAsia="ar-SA"/>
              </w:rPr>
              <w:t xml:space="preserve"> v dňoch</w:t>
            </w:r>
          </w:p>
        </w:tc>
        <w:tc>
          <w:tcPr>
            <w:tcW w:w="3828" w:type="dxa"/>
            <w:tcBorders>
              <w:top w:val="single" w:sz="4" w:space="0" w:color="000000"/>
              <w:left w:val="nil"/>
              <w:bottom w:val="single" w:sz="4" w:space="0" w:color="000000"/>
              <w:right w:val="single" w:sz="4" w:space="0" w:color="000000"/>
            </w:tcBorders>
            <w:shd w:val="clear" w:color="auto" w:fill="FFFFFF"/>
            <w:vAlign w:val="bottom"/>
            <w:hideMark/>
          </w:tcPr>
          <w:p w:rsidR="00E83DEA" w:rsidRPr="00E83DEA" w:rsidRDefault="00E83DEA" w:rsidP="00542C93">
            <w:pPr>
              <w:spacing w:after="0" w:line="100" w:lineRule="atLeast"/>
              <w:rPr>
                <w:rFonts w:eastAsia="Times New Roman" w:cstheme="minorHAnsi"/>
                <w:sz w:val="20"/>
                <w:szCs w:val="20"/>
                <w:lang w:eastAsia="ar-SA"/>
              </w:rPr>
            </w:pPr>
            <w:r w:rsidRPr="00E83DEA">
              <w:rPr>
                <w:rFonts w:eastAsia="Times New Roman" w:cstheme="minorHAnsi"/>
                <w:color w:val="000000"/>
                <w:sz w:val="20"/>
                <w:szCs w:val="20"/>
                <w:lang w:eastAsia="ar-SA"/>
              </w:rPr>
              <w:t xml:space="preserve">                                             </w:t>
            </w:r>
            <w:r w:rsidR="00542C93">
              <w:rPr>
                <w:rFonts w:eastAsia="Times New Roman" w:cstheme="minorHAnsi"/>
                <w:color w:val="000000"/>
                <w:sz w:val="20"/>
                <w:szCs w:val="20"/>
                <w:lang w:eastAsia="ar-SA"/>
              </w:rPr>
              <w:t>Počet dní</w:t>
            </w:r>
          </w:p>
        </w:tc>
      </w:tr>
    </w:tbl>
    <w:p w:rsidR="00E83DEA" w:rsidRPr="00E83DEA" w:rsidRDefault="00E83DEA" w:rsidP="00E83DEA">
      <w:pPr>
        <w:widowControl w:val="0"/>
        <w:suppressAutoHyphens/>
        <w:autoSpaceDE w:val="0"/>
        <w:autoSpaceDN w:val="0"/>
        <w:adjustRightInd w:val="0"/>
        <w:spacing w:after="0" w:line="240" w:lineRule="auto"/>
        <w:rPr>
          <w:rFonts w:eastAsia="Times New Roman" w:cstheme="minorHAnsi"/>
          <w:sz w:val="20"/>
          <w:szCs w:val="20"/>
          <w:lang w:eastAsia="zh-CN"/>
        </w:rPr>
      </w:pPr>
    </w:p>
    <w:p w:rsidR="00E83DEA" w:rsidRPr="00E83DEA" w:rsidRDefault="00E83DEA" w:rsidP="00E83DEA">
      <w:pPr>
        <w:widowControl w:val="0"/>
        <w:suppressAutoHyphens/>
        <w:autoSpaceDE w:val="0"/>
        <w:autoSpaceDN w:val="0"/>
        <w:adjustRightInd w:val="0"/>
        <w:spacing w:after="0" w:line="240" w:lineRule="auto"/>
        <w:rPr>
          <w:rFonts w:eastAsia="Times New Roman" w:cstheme="minorHAnsi"/>
          <w:sz w:val="20"/>
          <w:szCs w:val="20"/>
          <w:vertAlign w:val="superscript"/>
          <w:lang w:eastAsia="zh-CN"/>
        </w:rPr>
      </w:pPr>
      <w:r w:rsidRPr="00E83DEA">
        <w:rPr>
          <w:rFonts w:eastAsia="Times New Roman" w:cstheme="minorHAnsi"/>
          <w:sz w:val="20"/>
          <w:szCs w:val="20"/>
          <w:lang w:eastAsia="zh-CN"/>
        </w:rPr>
        <w:t xml:space="preserve">Sme – nie sme platcom DPH </w:t>
      </w:r>
      <w:r w:rsidRPr="00E83DEA">
        <w:rPr>
          <w:rFonts w:eastAsia="Times New Roman" w:cstheme="minorHAnsi"/>
          <w:sz w:val="20"/>
          <w:szCs w:val="20"/>
          <w:vertAlign w:val="superscript"/>
          <w:lang w:eastAsia="zh-CN"/>
        </w:rPr>
        <w:t>1</w:t>
      </w:r>
    </w:p>
    <w:p w:rsidR="00E83DEA" w:rsidRPr="00E83DEA" w:rsidRDefault="00E83DEA" w:rsidP="00E83DEA">
      <w:pPr>
        <w:widowControl w:val="0"/>
        <w:tabs>
          <w:tab w:val="left" w:pos="3690"/>
        </w:tabs>
        <w:suppressAutoHyphens/>
        <w:autoSpaceDE w:val="0"/>
        <w:spacing w:after="0" w:line="240" w:lineRule="auto"/>
        <w:ind w:right="255"/>
        <w:jc w:val="both"/>
        <w:rPr>
          <w:rFonts w:eastAsia="Times New Roman" w:cstheme="minorHAnsi"/>
          <w:b/>
          <w:iCs/>
          <w:color w:val="000000"/>
          <w:sz w:val="20"/>
          <w:szCs w:val="20"/>
          <w:lang w:eastAsia="zh-CN"/>
        </w:rPr>
      </w:pPr>
    </w:p>
    <w:p w:rsidR="00E83DEA" w:rsidRPr="00E83DEA" w:rsidRDefault="00E83DEA" w:rsidP="00E83DEA">
      <w:pPr>
        <w:widowControl w:val="0"/>
        <w:suppressAutoHyphens/>
        <w:autoSpaceDE w:val="0"/>
        <w:spacing w:after="0" w:line="240" w:lineRule="auto"/>
        <w:ind w:left="120" w:hanging="120"/>
        <w:rPr>
          <w:rFonts w:eastAsia="Times New Roman" w:cstheme="minorHAnsi"/>
          <w:color w:val="000000"/>
          <w:sz w:val="20"/>
          <w:szCs w:val="20"/>
          <w:lang w:eastAsia="zh-CN"/>
        </w:rPr>
      </w:pPr>
      <w:r w:rsidRPr="00E83DEA">
        <w:rPr>
          <w:rFonts w:eastAsia="Times New Roman" w:cstheme="minorHAnsi"/>
          <w:color w:val="000000"/>
          <w:sz w:val="20"/>
          <w:szCs w:val="20"/>
          <w:lang w:eastAsia="zh-CN"/>
        </w:rPr>
        <w:t xml:space="preserve">V ..............................dňa .....................................                                                                    </w:t>
      </w:r>
    </w:p>
    <w:p w:rsidR="00E83DEA" w:rsidRDefault="00E83DEA" w:rsidP="00E83DEA">
      <w:pPr>
        <w:widowControl w:val="0"/>
        <w:suppressAutoHyphens/>
        <w:autoSpaceDE w:val="0"/>
        <w:spacing w:after="0" w:line="240" w:lineRule="auto"/>
        <w:ind w:left="120" w:hanging="120"/>
        <w:rPr>
          <w:rFonts w:eastAsia="Times New Roman" w:cstheme="minorHAnsi"/>
          <w:color w:val="000000"/>
          <w:sz w:val="20"/>
          <w:szCs w:val="20"/>
          <w:lang w:eastAsia="zh-CN"/>
        </w:rPr>
      </w:pPr>
    </w:p>
    <w:p w:rsidR="00F17B01" w:rsidRDefault="00F17B01" w:rsidP="00E83DEA">
      <w:pPr>
        <w:widowControl w:val="0"/>
        <w:suppressAutoHyphens/>
        <w:autoSpaceDE w:val="0"/>
        <w:spacing w:after="0" w:line="240" w:lineRule="auto"/>
        <w:ind w:left="120" w:hanging="120"/>
        <w:rPr>
          <w:rFonts w:eastAsia="Times New Roman" w:cstheme="minorHAnsi"/>
          <w:color w:val="000000"/>
          <w:sz w:val="20"/>
          <w:szCs w:val="20"/>
          <w:lang w:eastAsia="zh-CN"/>
        </w:rPr>
      </w:pPr>
    </w:p>
    <w:p w:rsidR="00F17B01" w:rsidRDefault="00F17B01" w:rsidP="00E83DEA">
      <w:pPr>
        <w:widowControl w:val="0"/>
        <w:suppressAutoHyphens/>
        <w:autoSpaceDE w:val="0"/>
        <w:spacing w:after="0" w:line="240" w:lineRule="auto"/>
        <w:ind w:left="120" w:hanging="120"/>
        <w:rPr>
          <w:rFonts w:eastAsia="Times New Roman" w:cstheme="minorHAnsi"/>
          <w:color w:val="000000"/>
          <w:sz w:val="20"/>
          <w:szCs w:val="20"/>
          <w:lang w:eastAsia="zh-CN"/>
        </w:rPr>
      </w:pPr>
    </w:p>
    <w:p w:rsidR="00F17B01" w:rsidRPr="00E83DEA" w:rsidRDefault="00F17B01" w:rsidP="00E83DEA">
      <w:pPr>
        <w:widowControl w:val="0"/>
        <w:suppressAutoHyphens/>
        <w:autoSpaceDE w:val="0"/>
        <w:spacing w:after="0" w:line="240" w:lineRule="auto"/>
        <w:ind w:left="120" w:hanging="120"/>
        <w:rPr>
          <w:rFonts w:eastAsia="Times New Roman" w:cstheme="minorHAnsi"/>
          <w:color w:val="000000"/>
          <w:sz w:val="20"/>
          <w:szCs w:val="20"/>
          <w:lang w:eastAsia="zh-CN"/>
        </w:rPr>
      </w:pPr>
    </w:p>
    <w:p w:rsidR="00E83DEA" w:rsidRPr="00E83DEA" w:rsidRDefault="00E83DEA" w:rsidP="00E83DEA">
      <w:pPr>
        <w:widowControl w:val="0"/>
        <w:suppressAutoHyphens/>
        <w:spacing w:after="0" w:line="240" w:lineRule="auto"/>
        <w:rPr>
          <w:rFonts w:eastAsia="Calibri" w:cstheme="minorHAnsi"/>
          <w:bCs/>
          <w:sz w:val="20"/>
          <w:szCs w:val="20"/>
          <w:lang w:eastAsia="zh-CN"/>
        </w:rPr>
      </w:pPr>
      <w:r w:rsidRPr="00E83DEA">
        <w:rPr>
          <w:rFonts w:eastAsia="Calibri" w:cstheme="minorHAnsi"/>
          <w:bCs/>
          <w:sz w:val="20"/>
          <w:szCs w:val="20"/>
          <w:lang w:eastAsia="zh-CN"/>
        </w:rPr>
        <w:t xml:space="preserve">                                                                                     ..................................................................</w:t>
      </w:r>
    </w:p>
    <w:p w:rsidR="00E83DEA" w:rsidRPr="00E83DEA" w:rsidRDefault="00E83DEA" w:rsidP="00E83DEA">
      <w:pPr>
        <w:widowControl w:val="0"/>
        <w:suppressAutoHyphens/>
        <w:spacing w:after="0" w:line="240" w:lineRule="auto"/>
        <w:ind w:left="4254"/>
        <w:rPr>
          <w:rFonts w:eastAsia="Times New Roman" w:cstheme="minorHAnsi"/>
          <w:sz w:val="20"/>
          <w:szCs w:val="20"/>
          <w:lang w:eastAsia="zh-CN"/>
        </w:rPr>
      </w:pPr>
      <w:r w:rsidRPr="00E83DEA">
        <w:rPr>
          <w:rFonts w:eastAsia="Calibri" w:cstheme="minorHAnsi"/>
          <w:bCs/>
          <w:sz w:val="20"/>
          <w:szCs w:val="20"/>
          <w:lang w:eastAsia="zh-CN"/>
        </w:rPr>
        <w:t xml:space="preserve"> </w:t>
      </w:r>
      <w:r w:rsidRPr="00E83DEA">
        <w:rPr>
          <w:rFonts w:eastAsia="Times New Roman" w:cstheme="minorHAnsi"/>
          <w:sz w:val="20"/>
          <w:szCs w:val="20"/>
          <w:lang w:eastAsia="zh-CN"/>
        </w:rPr>
        <w:t xml:space="preserve">Meno, priezvisko a podpis štatutárneho zástupcu/ </w:t>
      </w:r>
    </w:p>
    <w:p w:rsidR="00E83DEA" w:rsidRPr="00E83DEA" w:rsidRDefault="00E83DEA" w:rsidP="00E83DEA">
      <w:pPr>
        <w:widowControl w:val="0"/>
        <w:suppressAutoHyphens/>
        <w:spacing w:after="0" w:line="240" w:lineRule="auto"/>
        <w:ind w:left="4254"/>
        <w:rPr>
          <w:rFonts w:eastAsia="Times New Roman" w:cstheme="minorHAnsi"/>
          <w:sz w:val="20"/>
          <w:szCs w:val="20"/>
          <w:lang w:eastAsia="zh-CN"/>
        </w:rPr>
      </w:pPr>
      <w:r w:rsidRPr="00E83DEA">
        <w:rPr>
          <w:rFonts w:eastAsia="Times New Roman" w:cstheme="minorHAnsi"/>
          <w:sz w:val="20"/>
          <w:szCs w:val="20"/>
          <w:lang w:eastAsia="zh-CN"/>
        </w:rPr>
        <w:t xml:space="preserve">  oprávnenej osoby za uchádzača a otlačok pečiatky         </w:t>
      </w:r>
    </w:p>
    <w:p w:rsidR="00E83DEA" w:rsidRPr="00E83DEA" w:rsidRDefault="00E83DEA" w:rsidP="00E83DEA">
      <w:pPr>
        <w:widowControl w:val="0"/>
        <w:suppressAutoHyphens/>
        <w:spacing w:after="0" w:line="240" w:lineRule="auto"/>
        <w:rPr>
          <w:rFonts w:eastAsia="Calibri" w:cstheme="minorHAnsi"/>
          <w:bCs/>
          <w:sz w:val="20"/>
          <w:szCs w:val="20"/>
          <w:lang w:eastAsia="zh-CN"/>
        </w:rPr>
      </w:pPr>
    </w:p>
    <w:p w:rsidR="00E83DEA" w:rsidRPr="00E83DEA" w:rsidRDefault="00E83DEA" w:rsidP="00E83DEA">
      <w:pPr>
        <w:widowControl w:val="0"/>
        <w:suppressAutoHyphens/>
        <w:spacing w:after="0" w:line="240" w:lineRule="auto"/>
        <w:rPr>
          <w:rFonts w:eastAsia="Calibri" w:cstheme="minorHAnsi"/>
          <w:sz w:val="20"/>
          <w:szCs w:val="20"/>
          <w:lang w:eastAsia="zh-CN"/>
        </w:rPr>
      </w:pPr>
    </w:p>
    <w:p w:rsidR="00E83DEA" w:rsidRPr="00E83DEA" w:rsidRDefault="00E83DEA" w:rsidP="00E83DEA">
      <w:pPr>
        <w:autoSpaceDE w:val="0"/>
        <w:autoSpaceDN w:val="0"/>
        <w:adjustRightInd w:val="0"/>
        <w:spacing w:after="0" w:line="240" w:lineRule="auto"/>
        <w:rPr>
          <w:rFonts w:eastAsia="Times New Roman" w:cstheme="minorHAnsi"/>
          <w:sz w:val="20"/>
          <w:szCs w:val="20"/>
          <w:lang w:val="en-GB"/>
        </w:rPr>
      </w:pPr>
      <w:r w:rsidRPr="00E83DEA">
        <w:rPr>
          <w:rFonts w:eastAsia="Times New Roman" w:cstheme="minorHAnsi"/>
          <w:sz w:val="20"/>
          <w:szCs w:val="20"/>
          <w:vertAlign w:val="superscript"/>
          <w:lang w:eastAsia="sk-SK"/>
        </w:rPr>
        <w:t>1</w:t>
      </w:r>
      <w:r w:rsidRPr="00E83DEA">
        <w:rPr>
          <w:rFonts w:eastAsia="Times New Roman" w:cstheme="minorHAnsi"/>
          <w:sz w:val="20"/>
          <w:szCs w:val="20"/>
          <w:lang w:eastAsia="sk-SK"/>
        </w:rPr>
        <w:t>Nehodiace sa prečiarknite</w:t>
      </w:r>
    </w:p>
    <w:p w:rsidR="00E83DEA" w:rsidRPr="00E83DEA" w:rsidRDefault="00E83DEA" w:rsidP="00E83DEA">
      <w:pPr>
        <w:widowControl w:val="0"/>
        <w:suppressAutoHyphens/>
        <w:spacing w:after="0" w:line="240" w:lineRule="auto"/>
        <w:rPr>
          <w:rFonts w:eastAsia="Calibri" w:cstheme="minorHAnsi"/>
          <w:sz w:val="20"/>
          <w:szCs w:val="20"/>
          <w:lang w:eastAsia="zh-CN"/>
        </w:rPr>
      </w:pPr>
    </w:p>
    <w:p w:rsidR="00E83DEA" w:rsidRPr="00E83DEA" w:rsidRDefault="00E83DEA" w:rsidP="00E83DEA">
      <w:pPr>
        <w:widowControl w:val="0"/>
        <w:suppressAutoHyphens/>
        <w:spacing w:after="0" w:line="240" w:lineRule="auto"/>
        <w:rPr>
          <w:rFonts w:eastAsia="Calibri" w:cstheme="minorHAnsi"/>
          <w:sz w:val="20"/>
          <w:szCs w:val="20"/>
          <w:lang w:eastAsia="zh-CN"/>
        </w:rPr>
      </w:pPr>
      <w:r w:rsidRPr="00E83DEA">
        <w:rPr>
          <w:rFonts w:eastAsia="Calibri" w:cstheme="minorHAnsi"/>
          <w:sz w:val="20"/>
          <w:szCs w:val="20"/>
          <w:lang w:eastAsia="zh-CN"/>
        </w:rPr>
        <w:t>Tento uchádzačom vyplnený návrh na plnenie kritéria musí byť podpísaný oprávnenou osobou uchádzača, resp. môže byť podpísaný osobou splnomocnenou na zastupovanie oprávnenej osoby uchádzača, ak súčasťou ponuky je aj originál alebo overená fotokópia splnomocnenia tejto osoby na takýto úkon.</w:t>
      </w:r>
    </w:p>
    <w:p w:rsidR="00D43FCF" w:rsidRDefault="00D43FCF"/>
    <w:sectPr w:rsidR="00D43FCF" w:rsidSect="008C1B35">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EE"/>
    <w:family w:val="swiss"/>
    <w:pitch w:val="variable"/>
    <w:sig w:usb0="E0002AFF" w:usb1="4000ACFF" w:usb2="00000001" w:usb3="00000000" w:csb0="000001FF" w:csb1="00000000"/>
  </w:font>
  <w:font w:name="Times New Roman">
    <w:altName w:val="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DEA"/>
    <w:rsid w:val="00155CE2"/>
    <w:rsid w:val="001724F3"/>
    <w:rsid w:val="00272751"/>
    <w:rsid w:val="00375AA9"/>
    <w:rsid w:val="004711E1"/>
    <w:rsid w:val="00542C93"/>
    <w:rsid w:val="008C1B35"/>
    <w:rsid w:val="009F6662"/>
    <w:rsid w:val="00D43FCF"/>
    <w:rsid w:val="00E83DEA"/>
    <w:rsid w:val="00F17B0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25E5B"/>
  <w15:chartTrackingRefBased/>
  <w15:docId w15:val="{F68C37A9-8A87-48AF-82CA-0FC996FA4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425877">
      <w:bodyDiv w:val="1"/>
      <w:marLeft w:val="0"/>
      <w:marRight w:val="0"/>
      <w:marTop w:val="0"/>
      <w:marBottom w:val="0"/>
      <w:divBdr>
        <w:top w:val="none" w:sz="0" w:space="0" w:color="auto"/>
        <w:left w:val="none" w:sz="0" w:space="0" w:color="auto"/>
        <w:bottom w:val="none" w:sz="0" w:space="0" w:color="auto"/>
        <w:right w:val="none" w:sz="0" w:space="0" w:color="auto"/>
      </w:divBdr>
    </w:div>
    <w:div w:id="1520656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244</Words>
  <Characters>1391</Characters>
  <Application>Microsoft Office Word</Application>
  <DocSecurity>0</DocSecurity>
  <Lines>11</Lines>
  <Paragraphs>3</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Beslerova Iveta</dc:creator>
  <cp:keywords/>
  <dc:description/>
  <cp:lastModifiedBy>Beslerova Iveta</cp:lastModifiedBy>
  <cp:revision>7</cp:revision>
  <dcterms:created xsi:type="dcterms:W3CDTF">2018-07-23T15:13:00Z</dcterms:created>
  <dcterms:modified xsi:type="dcterms:W3CDTF">2019-02-27T13:22:00Z</dcterms:modified>
</cp:coreProperties>
</file>